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DCD71" w14:textId="77777777" w:rsidR="000D4E82" w:rsidRDefault="007D5687">
      <w:pPr>
        <w:pStyle w:val="Titolo7"/>
        <w:spacing w:before="121"/>
        <w:ind w:right="153"/>
        <w:jc w:val="center"/>
      </w:pPr>
      <w:r>
        <w:rPr>
          <w:rFonts w:ascii="Arial" w:hAnsi="Arial" w:cs="Arial"/>
          <w:b/>
          <w:sz w:val="24"/>
          <w:szCs w:val="24"/>
        </w:rPr>
        <w:t>MODULO</w:t>
      </w:r>
      <w:r>
        <w:rPr>
          <w:rFonts w:ascii="Arial" w:hAnsi="Arial" w:cs="Arial"/>
          <w:spacing w:val="-2"/>
          <w:sz w:val="24"/>
          <w:szCs w:val="24"/>
        </w:rPr>
        <w:t xml:space="preserve"> </w:t>
      </w:r>
      <w:r>
        <w:rPr>
          <w:rFonts w:ascii="Arial" w:hAnsi="Arial" w:cs="Arial"/>
          <w:b/>
          <w:sz w:val="24"/>
          <w:szCs w:val="24"/>
        </w:rPr>
        <w:t>OFFERTA</w:t>
      </w:r>
      <w:r>
        <w:rPr>
          <w:rFonts w:ascii="Arial" w:hAnsi="Arial" w:cs="Arial"/>
          <w:spacing w:val="-3"/>
          <w:sz w:val="24"/>
          <w:szCs w:val="24"/>
        </w:rPr>
        <w:t xml:space="preserve"> </w:t>
      </w:r>
      <w:r>
        <w:rPr>
          <w:rFonts w:ascii="Arial" w:hAnsi="Arial" w:cs="Arial"/>
          <w:b/>
          <w:sz w:val="24"/>
          <w:szCs w:val="24"/>
        </w:rPr>
        <w:t>ECONOMICA</w:t>
      </w:r>
      <w:r>
        <w:rPr>
          <w:rFonts w:ascii="Arial" w:hAnsi="Arial" w:cs="Arial"/>
        </w:rPr>
        <w:t xml:space="preserve"> </w:t>
      </w:r>
    </w:p>
    <w:p w14:paraId="2DAE7FA3" w14:textId="6523B2B7" w:rsidR="000D4E82" w:rsidRDefault="000D4E82" w:rsidP="00467F29">
      <w:pPr>
        <w:pStyle w:val="Titolo7"/>
        <w:spacing w:before="121"/>
        <w:ind w:right="153"/>
        <w:jc w:val="center"/>
        <w:rPr>
          <w:rFonts w:ascii="Arial" w:hAnsi="Arial" w:cs="Arial"/>
          <w:b/>
        </w:rPr>
      </w:pPr>
    </w:p>
    <w:p w14:paraId="1A635706" w14:textId="77777777" w:rsidR="000D4E82" w:rsidRDefault="007D5687">
      <w:pPr>
        <w:pStyle w:val="Corpotesto"/>
        <w:ind w:left="5317"/>
      </w:pPr>
      <w:r>
        <w:rPr>
          <w:rFonts w:ascii="Arial" w:hAnsi="Arial" w:cs="Arial"/>
          <w:spacing w:val="-2"/>
        </w:rPr>
        <w:t>Spett.le</w:t>
      </w:r>
    </w:p>
    <w:p w14:paraId="700E4D9B" w14:textId="77777777" w:rsidR="000D4E82" w:rsidRDefault="007D5687">
      <w:pPr>
        <w:pStyle w:val="Titolo6"/>
        <w:spacing w:before="121"/>
        <w:ind w:left="5317"/>
      </w:pPr>
      <w:r>
        <w:rPr>
          <w:rFonts w:ascii="Arial" w:hAnsi="Arial" w:cs="Arial"/>
          <w:spacing w:val="-2"/>
        </w:rPr>
        <w:t>DIRETTORE</w:t>
      </w:r>
      <w:r>
        <w:rPr>
          <w:rFonts w:ascii="Arial" w:hAnsi="Arial" w:cs="Arial"/>
          <w:spacing w:val="-5"/>
        </w:rPr>
        <w:t xml:space="preserve"> </w:t>
      </w:r>
      <w:r>
        <w:rPr>
          <w:rFonts w:ascii="Arial" w:hAnsi="Arial" w:cs="Arial"/>
          <w:spacing w:val="-2"/>
        </w:rPr>
        <w:t>GENERALE</w:t>
      </w:r>
    </w:p>
    <w:p w14:paraId="6FC417A3" w14:textId="77777777" w:rsidR="000D4E82" w:rsidRDefault="007D5687">
      <w:pPr>
        <w:pStyle w:val="Corpotesto"/>
        <w:spacing w:before="120"/>
        <w:ind w:left="5317"/>
      </w:pPr>
      <w:r>
        <w:rPr>
          <w:rFonts w:ascii="Arial" w:hAnsi="Arial" w:cs="Arial"/>
          <w:noProof/>
        </w:rPr>
        <mc:AlternateContent>
          <mc:Choice Requires="wps">
            <w:drawing>
              <wp:anchor distT="0" distB="0" distL="114300" distR="114300" simplePos="0" relativeHeight="251659264" behindDoc="0" locked="0" layoutInCell="1" allowOverlap="1" wp14:anchorId="310514C0" wp14:editId="2AF9D32E">
                <wp:simplePos x="0" y="0"/>
                <wp:positionH relativeFrom="page">
                  <wp:posOffset>647696</wp:posOffset>
                </wp:positionH>
                <wp:positionV relativeFrom="paragraph">
                  <wp:posOffset>334642</wp:posOffset>
                </wp:positionV>
                <wp:extent cx="6263640" cy="1009653"/>
                <wp:effectExtent l="0" t="0" r="22860" b="19047"/>
                <wp:wrapTopAndBottom/>
                <wp:docPr id="453655621" name="Textbox 563"/>
                <wp:cNvGraphicFramePr/>
                <a:graphic xmlns:a="http://schemas.openxmlformats.org/drawingml/2006/main">
                  <a:graphicData uri="http://schemas.microsoft.com/office/word/2010/wordprocessingShape">
                    <wps:wsp>
                      <wps:cNvSpPr txBox="1"/>
                      <wps:spPr>
                        <a:xfrm>
                          <a:off x="0" y="0"/>
                          <a:ext cx="6263640" cy="1009653"/>
                        </a:xfrm>
                        <a:prstGeom prst="rect">
                          <a:avLst/>
                        </a:prstGeom>
                        <a:noFill/>
                        <a:ln w="6099">
                          <a:solidFill>
                            <a:srgbClr val="000000"/>
                          </a:solidFill>
                          <a:prstDash val="solid"/>
                        </a:ln>
                      </wps:spPr>
                      <wps:txbx>
                        <w:txbxContent>
                          <w:p w14:paraId="3F67E84D" w14:textId="72C015EA" w:rsidR="000D4E82" w:rsidRDefault="007D5687">
                            <w:pPr>
                              <w:spacing w:before="20" w:line="360" w:lineRule="atLeast"/>
                              <w:ind w:left="107" w:right="105"/>
                              <w:jc w:val="both"/>
                            </w:pPr>
                            <w:r>
                              <w:rPr>
                                <w:rFonts w:ascii="Arial" w:hAnsi="Arial" w:cs="Arial"/>
                                <w:b/>
                                <w:sz w:val="20"/>
                              </w:rPr>
                              <w:t>OGGETTO:</w:t>
                            </w:r>
                            <w:r>
                              <w:rPr>
                                <w:rFonts w:ascii="Arial" w:hAnsi="Arial" w:cs="Arial"/>
                                <w:sz w:val="20"/>
                              </w:rPr>
                              <w:t xml:space="preserve"> </w:t>
                            </w:r>
                            <w:r w:rsidR="00402EA7" w:rsidRPr="00402EA7">
                              <w:rPr>
                                <w:rFonts w:ascii="Arial" w:hAnsi="Arial" w:cs="Arial"/>
                                <w:b/>
                                <w:i/>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wps:txbx>
                      <wps:bodyPr vert="horz" wrap="square" lIns="0" tIns="0" rIns="0" bIns="0" anchor="t" anchorCtr="0" compatLnSpc="0">
                        <a:noAutofit/>
                      </wps:bodyPr>
                    </wps:wsp>
                  </a:graphicData>
                </a:graphic>
              </wp:anchor>
            </w:drawing>
          </mc:Choice>
          <mc:Fallback>
            <w:pict>
              <v:shapetype w14:anchorId="310514C0" id="_x0000_t202" coordsize="21600,21600" o:spt="202" path="m,l,21600r21600,l21600,xe">
                <v:stroke joinstyle="miter"/>
                <v:path gradientshapeok="t" o:connecttype="rect"/>
              </v:shapetype>
              <v:shape id="Textbox 563" o:spid="_x0000_s1026" type="#_x0000_t202" style="position:absolute;left:0;text-align:left;margin-left:51pt;margin-top:26.35pt;width:493.2pt;height:79.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" filled="f" strokeweight=".16942mm">
                <v:textbox inset="0,0,0,0">
                  <w:txbxContent>
                    <w:p w14:paraId="3F67E84D" w14:textId="72C015EA" w:rsidR="000D4E82" w:rsidRDefault="007D5687">
                      <w:pPr>
                        <w:spacing w:before="20" w:line="360" w:lineRule="atLeast"/>
                        <w:ind w:left="107" w:right="105"/>
                        <w:jc w:val="both"/>
                      </w:pPr>
                      <w:r>
                        <w:rPr>
                          <w:rFonts w:ascii="Arial" w:hAnsi="Arial" w:cs="Arial"/>
                          <w:b/>
                          <w:sz w:val="20"/>
                        </w:rPr>
                        <w:t>OGGETTO:</w:t>
                      </w:r>
                      <w:r>
                        <w:rPr>
                          <w:rFonts w:ascii="Arial" w:hAnsi="Arial" w:cs="Arial"/>
                          <w:sz w:val="20"/>
                        </w:rPr>
                        <w:t xml:space="preserve"> </w:t>
                      </w:r>
                      <w:r w:rsidR="00402EA7" w:rsidRPr="00402EA7">
                        <w:rPr>
                          <w:rFonts w:ascii="Arial" w:hAnsi="Arial" w:cs="Arial"/>
                          <w:b/>
                          <w:i/>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v:textbox>
                <w10:wrap type="topAndBottom" anchorx="page"/>
              </v:shape>
            </w:pict>
          </mc:Fallback>
        </mc:AlternateContent>
      </w:r>
      <w:r>
        <w:rPr>
          <w:rFonts w:ascii="Arial" w:hAnsi="Arial" w:cs="Arial"/>
          <w:spacing w:val="-2"/>
        </w:rPr>
        <w:t>ASST</w:t>
      </w:r>
      <w:r>
        <w:rPr>
          <w:rFonts w:ascii="Arial" w:hAnsi="Arial" w:cs="Arial"/>
          <w:spacing w:val="-4"/>
        </w:rPr>
        <w:t xml:space="preserve"> </w:t>
      </w:r>
      <w:r>
        <w:rPr>
          <w:rFonts w:ascii="Arial" w:hAnsi="Arial" w:cs="Arial"/>
          <w:spacing w:val="-2"/>
        </w:rPr>
        <w:t>DI MANTOVA</w:t>
      </w:r>
    </w:p>
    <w:p w14:paraId="50CBAA72" w14:textId="77777777" w:rsidR="000D4E82" w:rsidRDefault="000D4E82">
      <w:pPr>
        <w:pStyle w:val="Corpotesto"/>
        <w:spacing w:before="218"/>
        <w:rPr>
          <w:rFonts w:ascii="Arial" w:hAnsi="Arial" w:cs="Arial"/>
        </w:rPr>
      </w:pPr>
    </w:p>
    <w:p w14:paraId="3056B659" w14:textId="69B5391D" w:rsidR="000D4E82" w:rsidRDefault="00196A03">
      <w:pPr>
        <w:rPr>
          <w:b/>
          <w:bCs/>
          <w:sz w:val="24"/>
          <w:szCs w:val="24"/>
        </w:rPr>
      </w:pPr>
      <w:r>
        <w:rPr>
          <w:b/>
          <w:bCs/>
          <w:sz w:val="24"/>
          <w:szCs w:val="24"/>
        </w:rPr>
        <w:t xml:space="preserve">LOTTO N. 2 – </w:t>
      </w:r>
      <w:r w:rsidRPr="004C7592">
        <w:rPr>
          <w:b/>
          <w:bCs/>
          <w:sz w:val="24"/>
          <w:szCs w:val="24"/>
        </w:rPr>
        <w:t>SERVIZIO DI GESTIONE DEGLI IMPIANTI DI TRATTAMENTO ACQUA PER DIALISI</w:t>
      </w:r>
    </w:p>
    <w:p w14:paraId="099E537F" w14:textId="77777777" w:rsidR="000D4E82" w:rsidRDefault="000D4E82">
      <w:pPr>
        <w:rPr>
          <w:b/>
          <w:bCs/>
          <w:sz w:val="24"/>
          <w:szCs w:val="24"/>
        </w:rPr>
      </w:pPr>
    </w:p>
    <w:p w14:paraId="19F5D67A" w14:textId="77777777" w:rsidR="000D4E82" w:rsidRDefault="000D4E82">
      <w:pPr>
        <w:pStyle w:val="Corpotesto"/>
        <w:rPr>
          <w:rFonts w:ascii="Arial" w:hAnsi="Arial" w:cs="Arial"/>
          <w:b/>
        </w:rPr>
      </w:pPr>
    </w:p>
    <w:p w14:paraId="0731C7A9" w14:textId="77777777" w:rsidR="000D4E82" w:rsidRDefault="007D5687">
      <w:pPr>
        <w:spacing w:line="280" w:lineRule="exact"/>
      </w:pPr>
      <w:r>
        <w:rPr>
          <w:rFonts w:ascii="Arial" w:hAnsi="Arial" w:cs="Arial"/>
          <w:color w:val="000000"/>
          <w:sz w:val="20"/>
          <w:szCs w:val="20"/>
        </w:rPr>
        <w:t xml:space="preserve">Il sottoscritto ……………........................................................................................................................................ nato a ...................................................................................................  il ..................................................... </w:t>
      </w:r>
      <w:r>
        <w:rPr>
          <w:rFonts w:ascii="Symbol" w:eastAsia="Symbol" w:hAnsi="Symbol" w:cs="Symbol"/>
          <w:color w:val="000000"/>
          <w:sz w:val="20"/>
          <w:szCs w:val="20"/>
        </w:rPr>
        <w:t></w:t>
      </w:r>
      <w:r>
        <w:rPr>
          <w:rFonts w:ascii="Arial" w:hAnsi="Arial" w:cs="Arial"/>
          <w:color w:val="000000"/>
          <w:sz w:val="20"/>
          <w:szCs w:val="20"/>
        </w:rPr>
        <w:tab/>
        <w:t>titolare</w:t>
      </w:r>
    </w:p>
    <w:p w14:paraId="1BC560DC" w14:textId="77777777" w:rsidR="000D4E82" w:rsidRDefault="007D5687">
      <w:pPr>
        <w:spacing w:line="280" w:lineRule="exact"/>
      </w:pPr>
      <w:r>
        <w:rPr>
          <w:rFonts w:ascii="Symbol" w:eastAsia="Symbol" w:hAnsi="Symbol" w:cs="Symbol"/>
          <w:color w:val="000000"/>
          <w:sz w:val="20"/>
          <w:szCs w:val="20"/>
        </w:rPr>
        <w:t></w:t>
      </w:r>
      <w:r>
        <w:rPr>
          <w:rFonts w:ascii="Arial" w:hAnsi="Arial" w:cs="Arial"/>
          <w:color w:val="000000"/>
          <w:sz w:val="20"/>
          <w:szCs w:val="20"/>
        </w:rPr>
        <w:tab/>
        <w:t>legale rappresentante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E218FD1" w14:textId="77777777" w:rsidR="000D4E82" w:rsidRDefault="007D5687">
      <w:pPr>
        <w:spacing w:line="280" w:lineRule="exact"/>
      </w:pPr>
      <w:r>
        <w:rPr>
          <w:rFonts w:ascii="Symbol" w:eastAsia="Symbol" w:hAnsi="Symbol" w:cs="Symbol"/>
          <w:color w:val="000000"/>
          <w:sz w:val="20"/>
          <w:szCs w:val="20"/>
        </w:rPr>
        <w:t></w:t>
      </w:r>
      <w:r>
        <w:rPr>
          <w:rFonts w:ascii="Arial" w:hAnsi="Arial" w:cs="Arial"/>
          <w:color w:val="000000"/>
          <w:sz w:val="20"/>
          <w:szCs w:val="20"/>
        </w:rPr>
        <w:tab/>
        <w:t>procuratore speciale/generale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68973218" w14:textId="77777777" w:rsidR="000D4E82" w:rsidRDefault="007D5687">
      <w:pPr>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(altro) ………………………………………………………..................…………………………………………………….. </w:t>
      </w:r>
    </w:p>
    <w:p w14:paraId="0B69B596" w14:textId="77777777" w:rsidR="000D4E82" w:rsidRDefault="007D5687">
      <w:pPr>
        <w:spacing w:line="280" w:lineRule="exact"/>
        <w:rPr>
          <w:rFonts w:ascii="Arial" w:hAnsi="Arial" w:cs="Arial"/>
          <w:color w:val="000000"/>
          <w:sz w:val="20"/>
          <w:szCs w:val="20"/>
        </w:rPr>
      </w:pPr>
      <w:r>
        <w:rPr>
          <w:rFonts w:ascii="Arial" w:hAnsi="Arial" w:cs="Arial"/>
          <w:color w:val="000000"/>
          <w:sz w:val="20"/>
          <w:szCs w:val="20"/>
        </w:rPr>
        <w:t>dell’Impresa ….........................................................................................................................………………….....…… con sede in .............................................................. via ......................................………..................................... C.F. ....................................................................... P. IVA  …………....…..................…………….............………….………. la quale partecipa alla gara in oggetto:</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168006C" w14:textId="77777777" w:rsidR="000D4E82" w:rsidRDefault="007D5687">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in forma singola</w:t>
      </w:r>
    </w:p>
    <w:p w14:paraId="3DE533A2" w14:textId="77777777" w:rsidR="000D4E82" w:rsidRDefault="007D5687">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1CFAA632"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A.T.I. – </w:t>
      </w:r>
    </w:p>
    <w:p w14:paraId="56C6858F"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 Consorzio </w:t>
      </w:r>
    </w:p>
    <w:p w14:paraId="18FE9E09"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GEIE  già costituita/o per atto pubblico o scrittura privata autenticata unita alla documentazione amministrativa </w:t>
      </w:r>
    </w:p>
    <w:p w14:paraId="7B018600" w14:textId="77777777" w:rsidR="000D4E82" w:rsidRDefault="007D5687">
      <w:pPr>
        <w:tabs>
          <w:tab w:val="left" w:pos="426"/>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047E99D3"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A.T.I. - </w:t>
      </w:r>
    </w:p>
    <w:p w14:paraId="07DFF5D1" w14:textId="77777777" w:rsidR="000D4E82" w:rsidRDefault="007D5687">
      <w:pPr>
        <w:tabs>
          <w:tab w:val="left" w:pos="426"/>
        </w:tabs>
        <w:spacing w:line="280" w:lineRule="exact"/>
        <w:ind w:left="567" w:hanging="567"/>
        <w:rPr>
          <w:rFonts w:ascii="Arial" w:hAnsi="Arial" w:cs="Arial"/>
          <w:color w:val="000000"/>
          <w:sz w:val="20"/>
          <w:szCs w:val="20"/>
        </w:rPr>
      </w:pPr>
      <w:r>
        <w:rPr>
          <w:rFonts w:ascii="Arial" w:hAnsi="Arial" w:cs="Arial"/>
          <w:color w:val="000000"/>
          <w:sz w:val="20"/>
          <w:szCs w:val="20"/>
        </w:rPr>
        <w:tab/>
        <w:t>. Consorzio che si andrà a costituire in forza dell’impegno a conferire mandato, sottoscritto da tutte le imprese, unito alla documentazione amministrativa</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15D41305" w14:textId="204A0A7E" w:rsidR="007D5687" w:rsidRDefault="007D5687" w:rsidP="00402EA7">
      <w:pPr>
        <w:pStyle w:val="Corpotesto"/>
        <w:spacing w:before="120" w:line="355" w:lineRule="auto"/>
        <w:ind w:left="215" w:right="224"/>
        <w:jc w:val="both"/>
      </w:pPr>
      <w:r>
        <w:rPr>
          <w:rFonts w:ascii="Arial" w:hAnsi="Arial" w:cs="Arial"/>
        </w:rPr>
        <w:t xml:space="preserve">mediante questa offerta impegnativa, si obbliga a fornire a codesta Spettabile ASST, per il periodo di 60 (sessanta) mesi dalla data </w:t>
      </w:r>
      <w:r w:rsidR="00402EA7">
        <w:rPr>
          <w:rFonts w:ascii="Arial" w:hAnsi="Arial" w:cs="Arial"/>
        </w:rPr>
        <w:t xml:space="preserve">indicata nel provvedimento </w:t>
      </w:r>
      <w:r>
        <w:rPr>
          <w:rFonts w:ascii="Arial" w:hAnsi="Arial" w:cs="Arial"/>
        </w:rPr>
        <w:t xml:space="preserve">di aggiudicazione del servizio, alle condizioni tutte riportate nel disciplinare di gara e negli atti di gara tutti, </w:t>
      </w:r>
      <w:r w:rsidR="00C17CBD">
        <w:rPr>
          <w:rFonts w:ascii="Arial" w:hAnsi="Arial" w:cs="Arial"/>
        </w:rPr>
        <w:t>quanto indicato nel Capitolato Speciale, Tecnico, Descrittivo e Prestazionale d'Appalto (Allegato P2)</w:t>
      </w:r>
      <w:r>
        <w:rPr>
          <w:rFonts w:ascii="Arial" w:hAnsi="Arial" w:cs="Arial"/>
        </w:rPr>
        <w:t>, e dichiara che l’importo presunto complessivo del servizio è il seguente:</w:t>
      </w:r>
    </w:p>
    <w:p w14:paraId="05B997A4" w14:textId="77777777" w:rsidR="00402EA7" w:rsidRPr="00402EA7" w:rsidRDefault="00402EA7" w:rsidP="00402EA7">
      <w:pPr>
        <w:pStyle w:val="Corpotesto"/>
        <w:spacing w:before="120" w:line="355" w:lineRule="auto"/>
        <w:ind w:left="215" w:right="224"/>
        <w:jc w:val="both"/>
      </w:pPr>
    </w:p>
    <w:p w14:paraId="7CBEEEFC" w14:textId="77777777" w:rsidR="000D4E82" w:rsidRDefault="007D5687">
      <w:pPr>
        <w:ind w:left="215"/>
      </w:pPr>
      <w:r>
        <w:rPr>
          <w:rFonts w:ascii="Arial" w:hAnsi="Arial" w:cs="Arial"/>
          <w:b/>
          <w:sz w:val="20"/>
          <w:u w:val="single"/>
        </w:rPr>
        <w:lastRenderedPageBreak/>
        <w:t>Importo</w:t>
      </w:r>
      <w:r>
        <w:rPr>
          <w:rFonts w:ascii="Arial" w:hAnsi="Arial" w:cs="Arial"/>
          <w:spacing w:val="-8"/>
          <w:sz w:val="20"/>
          <w:u w:val="single"/>
        </w:rPr>
        <w:t xml:space="preserve"> </w:t>
      </w:r>
      <w:r>
        <w:rPr>
          <w:rFonts w:ascii="Arial" w:hAnsi="Arial" w:cs="Arial"/>
          <w:b/>
          <w:sz w:val="20"/>
          <w:u w:val="single"/>
        </w:rPr>
        <w:t>del</w:t>
      </w:r>
      <w:r>
        <w:rPr>
          <w:rFonts w:ascii="Arial" w:hAnsi="Arial" w:cs="Arial"/>
          <w:spacing w:val="-9"/>
          <w:sz w:val="20"/>
          <w:u w:val="single"/>
        </w:rPr>
        <w:t xml:space="preserve"> </w:t>
      </w:r>
      <w:r>
        <w:rPr>
          <w:rFonts w:ascii="Arial" w:hAnsi="Arial" w:cs="Arial"/>
          <w:b/>
          <w:spacing w:val="-2"/>
          <w:sz w:val="20"/>
          <w:u w:val="single"/>
        </w:rPr>
        <w:t>servizio</w:t>
      </w:r>
      <w:r>
        <w:rPr>
          <w:rFonts w:ascii="Arial" w:hAnsi="Arial" w:cs="Arial"/>
          <w:b/>
          <w:spacing w:val="-2"/>
          <w:sz w:val="20"/>
        </w:rPr>
        <w:t>:</w:t>
      </w:r>
    </w:p>
    <w:p w14:paraId="43E32BF6" w14:textId="77777777" w:rsidR="000D4E82" w:rsidRDefault="007D5687">
      <w:pPr>
        <w:pStyle w:val="Titolo7"/>
        <w:spacing w:before="121" w:line="355" w:lineRule="auto"/>
      </w:pPr>
      <w:r>
        <w:rPr>
          <w:rFonts w:eastAsia="Calibri" w:cs="Calibri"/>
          <w:b/>
          <w:bCs/>
          <w:color w:val="auto"/>
          <w:sz w:val="24"/>
          <w:szCs w:val="24"/>
        </w:rPr>
        <w:t>L’importo complessivo presunto quinquennale, ai fini della valutazione economica dell’offerta presentata, è il seguente</w:t>
      </w:r>
      <w:r>
        <w:rPr>
          <w:rFonts w:ascii="Arial" w:hAnsi="Arial" w:cs="Arial"/>
          <w:b/>
          <w:bCs/>
          <w:spacing w:val="-2"/>
        </w:rPr>
        <w:t>:</w:t>
      </w:r>
    </w:p>
    <w:p w14:paraId="7D1A644A" w14:textId="77777777" w:rsidR="000D4E82" w:rsidRDefault="007D5687">
      <w:pPr>
        <w:pStyle w:val="Corpotesto"/>
        <w:tabs>
          <w:tab w:val="left" w:pos="1350"/>
          <w:tab w:val="left" w:pos="8483"/>
        </w:tabs>
        <w:spacing w:before="2"/>
        <w:ind w:left="215"/>
      </w:pPr>
      <w:r>
        <w:rPr>
          <w:rFonts w:ascii="Arial" w:hAnsi="Arial" w:cs="Arial"/>
        </w:rPr>
        <w:t>in</w:t>
      </w:r>
      <w:r>
        <w:rPr>
          <w:rFonts w:ascii="Arial" w:hAnsi="Arial" w:cs="Arial"/>
          <w:spacing w:val="-7"/>
        </w:rPr>
        <w:t xml:space="preserve"> </w:t>
      </w:r>
      <w:r>
        <w:rPr>
          <w:rFonts w:ascii="Arial" w:hAnsi="Arial" w:cs="Arial"/>
          <w:spacing w:val="-2"/>
        </w:rPr>
        <w:t>cifre:</w:t>
      </w:r>
      <w:r>
        <w:rPr>
          <w:rFonts w:ascii="Arial" w:hAnsi="Arial" w:cs="Arial"/>
        </w:rPr>
        <w:tab/>
        <w:t xml:space="preserve">€ </w:t>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7886689C" w14:textId="77777777" w:rsidR="000D4E82" w:rsidRDefault="000D4E82">
      <w:pPr>
        <w:pStyle w:val="Corpotesto"/>
        <w:spacing w:before="172"/>
        <w:rPr>
          <w:rFonts w:ascii="Arial" w:hAnsi="Arial" w:cs="Arial"/>
        </w:rPr>
      </w:pPr>
    </w:p>
    <w:p w14:paraId="57682115" w14:textId="77777777" w:rsidR="000D4E82" w:rsidRDefault="007D5687">
      <w:pPr>
        <w:pStyle w:val="Corpotesto"/>
        <w:tabs>
          <w:tab w:val="left" w:pos="1350"/>
          <w:tab w:val="left" w:pos="8482"/>
        </w:tabs>
        <w:ind w:left="215"/>
      </w:pP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50C9F892" w14:textId="77777777" w:rsidR="000D4E82" w:rsidRDefault="000D4E82">
      <w:pPr>
        <w:pStyle w:val="Corpotesto"/>
        <w:spacing w:before="242"/>
        <w:rPr>
          <w:rFonts w:ascii="Arial" w:hAnsi="Arial" w:cs="Arial"/>
        </w:rPr>
      </w:pPr>
    </w:p>
    <w:tbl>
      <w:tblPr>
        <w:tblW w:w="9854" w:type="dxa"/>
        <w:tblInd w:w="112" w:type="dxa"/>
        <w:tblLayout w:type="fixed"/>
        <w:tblCellMar>
          <w:left w:w="10" w:type="dxa"/>
          <w:right w:w="10" w:type="dxa"/>
        </w:tblCellMar>
        <w:tblLook w:val="0000" w:firstRow="0" w:lastRow="0" w:firstColumn="0" w:lastColumn="0" w:noHBand="0" w:noVBand="0"/>
      </w:tblPr>
      <w:tblGrid>
        <w:gridCol w:w="6559"/>
        <w:gridCol w:w="3295"/>
      </w:tblGrid>
      <w:tr w:rsidR="000D4E82" w14:paraId="42C49F7A"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51DFFD" w14:textId="77777777" w:rsidR="000D4E82" w:rsidRDefault="007D5687">
            <w:pPr>
              <w:pStyle w:val="TableParagraph"/>
              <w:spacing w:line="243" w:lineRule="exact"/>
              <w:ind w:left="7"/>
              <w:jc w:val="center"/>
            </w:pPr>
            <w:r>
              <w:rPr>
                <w:rFonts w:ascii="Arial" w:hAnsi="Arial" w:cs="Arial"/>
                <w:sz w:val="20"/>
                <w:u w:val="single"/>
                <w:lang w:val="en-US"/>
              </w:rPr>
              <w:t>Voci</w:t>
            </w:r>
            <w:r>
              <w:rPr>
                <w:rFonts w:ascii="Arial" w:hAnsi="Arial" w:cs="Arial"/>
                <w:spacing w:val="-10"/>
                <w:sz w:val="20"/>
                <w:u w:val="single"/>
                <w:lang w:val="en-US"/>
              </w:rPr>
              <w:t xml:space="preserve"> </w:t>
            </w:r>
            <w:r>
              <w:rPr>
                <w:rFonts w:ascii="Arial" w:hAnsi="Arial" w:cs="Arial"/>
                <w:sz w:val="20"/>
                <w:u w:val="single"/>
                <w:lang w:val="en-US"/>
              </w:rPr>
              <w:t>di</w:t>
            </w:r>
            <w:r>
              <w:rPr>
                <w:rFonts w:ascii="Arial" w:hAnsi="Arial" w:cs="Arial"/>
                <w:spacing w:val="-8"/>
                <w:sz w:val="20"/>
                <w:u w:val="single"/>
                <w:lang w:val="en-US"/>
              </w:rPr>
              <w:t xml:space="preserve"> </w:t>
            </w:r>
            <w:r>
              <w:rPr>
                <w:rFonts w:ascii="Arial" w:hAnsi="Arial" w:cs="Arial"/>
                <w:spacing w:val="-2"/>
                <w:sz w:val="20"/>
                <w:u w:val="single"/>
                <w:lang w:val="en-US"/>
              </w:rPr>
              <w:t>prezzo:</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0ADCC7" w14:textId="77777777" w:rsidR="000D4E82" w:rsidRDefault="007D5687">
            <w:pPr>
              <w:pStyle w:val="TableParagraph"/>
              <w:spacing w:line="243" w:lineRule="exact"/>
              <w:ind w:left="803"/>
            </w:pPr>
            <w:r>
              <w:rPr>
                <w:rFonts w:ascii="Arial" w:hAnsi="Arial" w:cs="Arial"/>
                <w:sz w:val="20"/>
                <w:u w:val="single"/>
                <w:lang w:val="en-US"/>
              </w:rPr>
              <w:t>Costo</w:t>
            </w:r>
            <w:r>
              <w:rPr>
                <w:rFonts w:ascii="Arial" w:hAnsi="Arial" w:cs="Arial"/>
                <w:spacing w:val="-9"/>
                <w:sz w:val="20"/>
                <w:u w:val="single"/>
                <w:lang w:val="en-US"/>
              </w:rPr>
              <w:t xml:space="preserve"> </w:t>
            </w:r>
            <w:r>
              <w:rPr>
                <w:rFonts w:ascii="Arial" w:hAnsi="Arial" w:cs="Arial"/>
                <w:sz w:val="20"/>
                <w:u w:val="single"/>
                <w:lang w:val="en-US"/>
              </w:rPr>
              <w:t>o</w:t>
            </w:r>
            <w:r>
              <w:rPr>
                <w:rFonts w:ascii="Arial" w:hAnsi="Arial" w:cs="Arial"/>
                <w:spacing w:val="-8"/>
                <w:sz w:val="20"/>
                <w:u w:val="single"/>
                <w:lang w:val="en-US"/>
              </w:rPr>
              <w:t xml:space="preserve"> </w:t>
            </w:r>
            <w:r>
              <w:rPr>
                <w:rFonts w:ascii="Arial" w:hAnsi="Arial" w:cs="Arial"/>
                <w:spacing w:val="-2"/>
                <w:sz w:val="20"/>
                <w:u w:val="single"/>
                <w:lang w:val="en-US"/>
              </w:rPr>
              <w:t>percentuale:</w:t>
            </w:r>
          </w:p>
        </w:tc>
      </w:tr>
      <w:tr w:rsidR="000D4E82" w14:paraId="7A1B782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26D55A" w14:textId="77777777" w:rsidR="000D4E82" w:rsidRDefault="007D5687">
            <w:pPr>
              <w:pStyle w:val="TableParagraph"/>
              <w:spacing w:line="243" w:lineRule="exact"/>
              <w:ind w:left="107"/>
            </w:pPr>
            <w:r>
              <w:rPr>
                <w:rFonts w:ascii="Arial" w:hAnsi="Arial" w:cs="Arial"/>
                <w:sz w:val="20"/>
                <w:lang w:val="en-US"/>
              </w:rPr>
              <w:t>costi</w:t>
            </w:r>
            <w:r>
              <w:rPr>
                <w:rFonts w:ascii="Arial" w:hAnsi="Arial" w:cs="Arial"/>
                <w:spacing w:val="-12"/>
                <w:sz w:val="20"/>
                <w:lang w:val="en-US"/>
              </w:rPr>
              <w:t xml:space="preserve"> </w:t>
            </w:r>
            <w:r>
              <w:rPr>
                <w:rFonts w:ascii="Arial" w:hAnsi="Arial" w:cs="Arial"/>
                <w:spacing w:val="-2"/>
                <w:sz w:val="20"/>
                <w:lang w:val="en-US"/>
              </w:rPr>
              <w:t>generali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D3A2DB" w14:textId="77777777" w:rsidR="000D4E82" w:rsidRDefault="000D4E82">
            <w:pPr>
              <w:pStyle w:val="TableParagraph"/>
              <w:rPr>
                <w:rFonts w:ascii="Arial" w:hAnsi="Arial" w:cs="Arial"/>
                <w:sz w:val="18"/>
                <w:lang w:val="en-US"/>
              </w:rPr>
            </w:pPr>
          </w:p>
        </w:tc>
      </w:tr>
      <w:tr w:rsidR="000D4E82" w14:paraId="2C3FF293"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DCA29F" w14:textId="77777777" w:rsidR="000D4E82" w:rsidRDefault="007D5687">
            <w:pPr>
              <w:pStyle w:val="TableParagraph"/>
              <w:spacing w:line="243" w:lineRule="exact"/>
              <w:ind w:left="107"/>
            </w:pPr>
            <w:r>
              <w:rPr>
                <w:rFonts w:ascii="Arial" w:hAnsi="Arial" w:cs="Arial"/>
                <w:spacing w:val="-2"/>
                <w:sz w:val="20"/>
                <w:lang w:val="en-US"/>
              </w:rPr>
              <w:t>costi</w:t>
            </w:r>
            <w:r>
              <w:rPr>
                <w:rFonts w:ascii="Arial" w:hAnsi="Arial" w:cs="Arial"/>
                <w:spacing w:val="2"/>
                <w:sz w:val="20"/>
                <w:lang w:val="en-US"/>
              </w:rPr>
              <w:t xml:space="preserve"> </w:t>
            </w:r>
            <w:r>
              <w:rPr>
                <w:rFonts w:ascii="Arial" w:hAnsi="Arial" w:cs="Arial"/>
                <w:spacing w:val="-2"/>
                <w:sz w:val="20"/>
                <w:lang w:val="en-US"/>
              </w:rPr>
              <w:t>della</w:t>
            </w:r>
            <w:r>
              <w:rPr>
                <w:rFonts w:ascii="Arial" w:hAnsi="Arial" w:cs="Arial"/>
                <w:spacing w:val="3"/>
                <w:sz w:val="20"/>
                <w:lang w:val="en-US"/>
              </w:rPr>
              <w:t xml:space="preserve"> </w:t>
            </w:r>
            <w:r>
              <w:rPr>
                <w:rFonts w:ascii="Arial" w:hAnsi="Arial" w:cs="Arial"/>
                <w:spacing w:val="-2"/>
                <w:sz w:val="20"/>
                <w:lang w:val="en-US"/>
              </w:rPr>
              <w:t>manodopera/del</w:t>
            </w:r>
            <w:r>
              <w:rPr>
                <w:rFonts w:ascii="Arial" w:hAnsi="Arial" w:cs="Arial"/>
                <w:spacing w:val="2"/>
                <w:sz w:val="20"/>
                <w:lang w:val="en-US"/>
              </w:rPr>
              <w:t xml:space="preserve"> </w:t>
            </w:r>
            <w:r>
              <w:rPr>
                <w:rFonts w:ascii="Arial" w:hAnsi="Arial" w:cs="Arial"/>
                <w:spacing w:val="-2"/>
                <w:sz w:val="20"/>
                <w:lang w:val="en-US"/>
              </w:rPr>
              <w:t>personale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576163" w14:textId="77777777" w:rsidR="000D4E82" w:rsidRDefault="000D4E82">
            <w:pPr>
              <w:pStyle w:val="TableParagraph"/>
              <w:rPr>
                <w:rFonts w:ascii="Arial" w:hAnsi="Arial" w:cs="Arial"/>
                <w:sz w:val="18"/>
                <w:lang w:val="en-US"/>
              </w:rPr>
            </w:pPr>
          </w:p>
        </w:tc>
      </w:tr>
      <w:tr w:rsidR="000D4E82" w14:paraId="782BEB3C"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49C28D" w14:textId="77777777" w:rsidR="000D4E82" w:rsidRDefault="007D5687">
            <w:pPr>
              <w:pStyle w:val="TableParagraph"/>
              <w:spacing w:line="243" w:lineRule="exact"/>
              <w:ind w:left="107"/>
            </w:pPr>
            <w:r>
              <w:rPr>
                <w:rFonts w:ascii="Arial" w:hAnsi="Arial" w:cs="Arial"/>
                <w:sz w:val="20"/>
                <w:lang w:val="en-US"/>
              </w:rPr>
              <w:t>costi</w:t>
            </w:r>
            <w:r>
              <w:rPr>
                <w:rFonts w:ascii="Arial" w:hAnsi="Arial" w:cs="Arial"/>
                <w:spacing w:val="-9"/>
                <w:sz w:val="20"/>
                <w:lang w:val="en-US"/>
              </w:rPr>
              <w:t xml:space="preserve"> </w:t>
            </w:r>
            <w:r>
              <w:rPr>
                <w:rFonts w:ascii="Arial" w:hAnsi="Arial" w:cs="Arial"/>
                <w:sz w:val="20"/>
                <w:lang w:val="en-US"/>
              </w:rPr>
              <w:t>per</w:t>
            </w:r>
            <w:r>
              <w:rPr>
                <w:rFonts w:ascii="Arial" w:hAnsi="Arial" w:cs="Arial"/>
                <w:spacing w:val="-7"/>
                <w:sz w:val="20"/>
                <w:lang w:val="en-US"/>
              </w:rPr>
              <w:t xml:space="preserve"> </w:t>
            </w:r>
            <w:r>
              <w:rPr>
                <w:rFonts w:ascii="Arial" w:hAnsi="Arial" w:cs="Arial"/>
                <w:sz w:val="20"/>
                <w:lang w:val="en-US"/>
              </w:rPr>
              <w:t>le</w:t>
            </w:r>
            <w:r>
              <w:rPr>
                <w:rFonts w:ascii="Arial" w:hAnsi="Arial" w:cs="Arial"/>
                <w:spacing w:val="-8"/>
                <w:sz w:val="20"/>
                <w:lang w:val="en-US"/>
              </w:rPr>
              <w:t xml:space="preserve"> </w:t>
            </w:r>
            <w:r>
              <w:rPr>
                <w:rFonts w:ascii="Arial" w:hAnsi="Arial" w:cs="Arial"/>
                <w:sz w:val="20"/>
                <w:lang w:val="en-US"/>
              </w:rPr>
              <w:t>spese</w:t>
            </w:r>
            <w:r>
              <w:rPr>
                <w:rFonts w:ascii="Arial" w:hAnsi="Arial" w:cs="Arial"/>
                <w:spacing w:val="-8"/>
                <w:sz w:val="20"/>
                <w:lang w:val="en-US"/>
              </w:rPr>
              <w:t xml:space="preserve"> </w:t>
            </w:r>
            <w:r>
              <w:rPr>
                <w:rFonts w:ascii="Arial" w:hAnsi="Arial" w:cs="Arial"/>
                <w:sz w:val="20"/>
                <w:lang w:val="en-US"/>
              </w:rPr>
              <w:t>per</w:t>
            </w:r>
            <w:r>
              <w:rPr>
                <w:rFonts w:ascii="Arial" w:hAnsi="Arial" w:cs="Arial"/>
                <w:spacing w:val="-8"/>
                <w:sz w:val="20"/>
                <w:lang w:val="en-US"/>
              </w:rPr>
              <w:t xml:space="preserve"> </w:t>
            </w:r>
            <w:r>
              <w:rPr>
                <w:rFonts w:ascii="Arial" w:hAnsi="Arial" w:cs="Arial"/>
                <w:sz w:val="20"/>
                <w:lang w:val="en-US"/>
              </w:rPr>
              <w:t>la</w:t>
            </w:r>
            <w:r>
              <w:rPr>
                <w:rFonts w:ascii="Arial" w:hAnsi="Arial" w:cs="Arial"/>
                <w:spacing w:val="-7"/>
                <w:sz w:val="20"/>
                <w:lang w:val="en-US"/>
              </w:rPr>
              <w:t xml:space="preserve"> </w:t>
            </w:r>
            <w:r>
              <w:rPr>
                <w:rFonts w:ascii="Arial" w:hAnsi="Arial" w:cs="Arial"/>
                <w:sz w:val="20"/>
                <w:lang w:val="en-US"/>
              </w:rPr>
              <w:t>salute</w:t>
            </w:r>
            <w:r>
              <w:rPr>
                <w:rFonts w:ascii="Arial" w:hAnsi="Arial" w:cs="Arial"/>
                <w:spacing w:val="-8"/>
                <w:sz w:val="20"/>
                <w:lang w:val="en-US"/>
              </w:rPr>
              <w:t xml:space="preserve"> </w:t>
            </w:r>
            <w:r>
              <w:rPr>
                <w:rFonts w:ascii="Arial" w:hAnsi="Arial" w:cs="Arial"/>
                <w:sz w:val="20"/>
                <w:lang w:val="en-US"/>
              </w:rPr>
              <w:t>e</w:t>
            </w:r>
            <w:r>
              <w:rPr>
                <w:rFonts w:ascii="Arial" w:hAnsi="Arial" w:cs="Arial"/>
                <w:spacing w:val="-9"/>
                <w:sz w:val="20"/>
                <w:lang w:val="en-US"/>
              </w:rPr>
              <w:t xml:space="preserve"> </w:t>
            </w:r>
            <w:r>
              <w:rPr>
                <w:rFonts w:ascii="Arial" w:hAnsi="Arial" w:cs="Arial"/>
                <w:sz w:val="20"/>
                <w:lang w:val="en-US"/>
              </w:rPr>
              <w:t>sicurezza</w:t>
            </w:r>
            <w:r>
              <w:rPr>
                <w:rFonts w:ascii="Arial" w:hAnsi="Arial" w:cs="Arial"/>
                <w:spacing w:val="-7"/>
                <w:sz w:val="20"/>
                <w:lang w:val="en-US"/>
              </w:rPr>
              <w:t xml:space="preserve"> </w:t>
            </w:r>
            <w:r>
              <w:rPr>
                <w:rFonts w:ascii="Arial" w:hAnsi="Arial" w:cs="Arial"/>
                <w:sz w:val="20"/>
                <w:lang w:val="en-US"/>
              </w:rPr>
              <w:t>dei</w:t>
            </w:r>
            <w:r>
              <w:rPr>
                <w:rFonts w:ascii="Arial" w:hAnsi="Arial" w:cs="Arial"/>
                <w:spacing w:val="-10"/>
                <w:sz w:val="20"/>
                <w:lang w:val="en-US"/>
              </w:rPr>
              <w:t xml:space="preserve"> </w:t>
            </w:r>
            <w:r>
              <w:rPr>
                <w:rFonts w:ascii="Arial" w:hAnsi="Arial" w:cs="Arial"/>
                <w:sz w:val="20"/>
                <w:lang w:val="en-US"/>
              </w:rPr>
              <w:t>lavoratori</w:t>
            </w:r>
            <w:r>
              <w:rPr>
                <w:rFonts w:ascii="Arial" w:hAnsi="Arial" w:cs="Arial"/>
                <w:spacing w:val="-10"/>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il</w:t>
            </w:r>
            <w:r>
              <w:rPr>
                <w:rFonts w:ascii="Arial" w:hAnsi="Arial" w:cs="Arial"/>
                <w:spacing w:val="-10"/>
                <w:sz w:val="20"/>
                <w:lang w:val="en-US"/>
              </w:rPr>
              <w:t xml:space="preserve"> </w:t>
            </w:r>
            <w:r>
              <w:rPr>
                <w:rFonts w:ascii="Arial" w:hAnsi="Arial" w:cs="Arial"/>
                <w:sz w:val="20"/>
                <w:lang w:val="en-US"/>
              </w:rPr>
              <w:t>rischio</w:t>
            </w:r>
            <w:r>
              <w:rPr>
                <w:rFonts w:ascii="Arial" w:hAnsi="Arial" w:cs="Arial"/>
                <w:spacing w:val="-9"/>
                <w:sz w:val="20"/>
                <w:lang w:val="en-US"/>
              </w:rPr>
              <w:t xml:space="preserve"> </w:t>
            </w:r>
            <w:r>
              <w:rPr>
                <w:rFonts w:ascii="Arial" w:hAnsi="Arial" w:cs="Arial"/>
                <w:spacing w:val="-2"/>
                <w:sz w:val="20"/>
                <w:lang w:val="en-US"/>
              </w:rPr>
              <w:t xml:space="preserve">specifico, </w:t>
            </w:r>
            <w:r>
              <w:rPr>
                <w:rFonts w:ascii="Arial" w:hAnsi="Arial" w:cs="Arial"/>
                <w:sz w:val="20"/>
                <w:lang w:val="en-US"/>
              </w:rPr>
              <w:t>valutati</w:t>
            </w:r>
            <w:r>
              <w:rPr>
                <w:rFonts w:ascii="Arial" w:hAnsi="Arial" w:cs="Arial"/>
                <w:spacing w:val="-10"/>
                <w:sz w:val="20"/>
                <w:lang w:val="en-US"/>
              </w:rPr>
              <w:t xml:space="preserve"> </w:t>
            </w:r>
            <w:r>
              <w:rPr>
                <w:rFonts w:ascii="Arial" w:hAnsi="Arial" w:cs="Arial"/>
                <w:sz w:val="20"/>
                <w:lang w:val="en-US"/>
              </w:rPr>
              <w:t>dal</w:t>
            </w:r>
            <w:r>
              <w:rPr>
                <w:rFonts w:ascii="Arial" w:hAnsi="Arial" w:cs="Arial"/>
                <w:spacing w:val="-10"/>
                <w:sz w:val="20"/>
                <w:lang w:val="en-US"/>
              </w:rPr>
              <w:t xml:space="preserve"> </w:t>
            </w:r>
            <w:r>
              <w:rPr>
                <w:rFonts w:ascii="Arial" w:hAnsi="Arial" w:cs="Arial"/>
                <w:sz w:val="20"/>
                <w:lang w:val="en-US"/>
              </w:rPr>
              <w:t>datore</w:t>
            </w:r>
            <w:r>
              <w:rPr>
                <w:rFonts w:ascii="Arial" w:hAnsi="Arial" w:cs="Arial"/>
                <w:spacing w:val="-10"/>
                <w:sz w:val="20"/>
                <w:lang w:val="en-US"/>
              </w:rPr>
              <w:t xml:space="preserve"> </w:t>
            </w:r>
            <w:r>
              <w:rPr>
                <w:rFonts w:ascii="Arial" w:hAnsi="Arial" w:cs="Arial"/>
                <w:sz w:val="20"/>
                <w:lang w:val="en-US"/>
              </w:rPr>
              <w:t>di</w:t>
            </w:r>
            <w:r>
              <w:rPr>
                <w:rFonts w:ascii="Arial" w:hAnsi="Arial" w:cs="Arial"/>
                <w:spacing w:val="-10"/>
                <w:sz w:val="20"/>
                <w:lang w:val="en-US"/>
              </w:rPr>
              <w:t xml:space="preserve"> </w:t>
            </w:r>
            <w:r>
              <w:rPr>
                <w:rFonts w:ascii="Arial" w:hAnsi="Arial" w:cs="Arial"/>
                <w:sz w:val="20"/>
                <w:lang w:val="en-US"/>
              </w:rPr>
              <w:t>lavoro</w:t>
            </w:r>
            <w:r>
              <w:rPr>
                <w:rFonts w:ascii="Arial" w:hAnsi="Arial" w:cs="Arial"/>
                <w:spacing w:val="-9"/>
                <w:sz w:val="20"/>
                <w:lang w:val="en-US"/>
              </w:rPr>
              <w:t xml:space="preserve"> </w:t>
            </w:r>
            <w:r>
              <w:rPr>
                <w:rFonts w:ascii="Arial" w:hAnsi="Arial" w:cs="Arial"/>
                <w:sz w:val="20"/>
                <w:lang w:val="en-US"/>
              </w:rPr>
              <w:t>(ditta</w:t>
            </w:r>
            <w:r>
              <w:rPr>
                <w:rFonts w:ascii="Arial" w:hAnsi="Arial" w:cs="Arial"/>
                <w:spacing w:val="-9"/>
                <w:sz w:val="20"/>
                <w:lang w:val="en-US"/>
              </w:rPr>
              <w:t xml:space="preserve"> </w:t>
            </w:r>
            <w:r>
              <w:rPr>
                <w:rFonts w:ascii="Arial" w:hAnsi="Arial" w:cs="Arial"/>
                <w:spacing w:val="-2"/>
                <w:sz w:val="20"/>
                <w:lang w:val="en-US"/>
              </w:rPr>
              <w:t>partecipante)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B96A33" w14:textId="77777777" w:rsidR="000D4E82" w:rsidRDefault="000D4E82">
            <w:pPr>
              <w:pStyle w:val="TableParagraph"/>
              <w:rPr>
                <w:rFonts w:ascii="Arial" w:hAnsi="Arial" w:cs="Arial"/>
                <w:sz w:val="18"/>
                <w:lang w:val="en-US"/>
              </w:rPr>
            </w:pPr>
          </w:p>
        </w:tc>
      </w:tr>
      <w:tr w:rsidR="000D4E82" w14:paraId="22BC544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EC4C4A" w14:textId="77777777" w:rsidR="000D4E82" w:rsidRDefault="007D5687">
            <w:pPr>
              <w:pStyle w:val="TableParagraph"/>
              <w:spacing w:line="243" w:lineRule="exact"/>
              <w:ind w:left="107"/>
            </w:pPr>
            <w:r>
              <w:rPr>
                <w:rFonts w:ascii="Arial" w:hAnsi="Arial" w:cs="Arial"/>
                <w:sz w:val="20"/>
                <w:lang w:val="en-US"/>
              </w:rPr>
              <w:t>costi</w:t>
            </w:r>
            <w:r>
              <w:rPr>
                <w:rFonts w:ascii="Arial" w:hAnsi="Arial" w:cs="Arial"/>
                <w:spacing w:val="-11"/>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la</w:t>
            </w:r>
            <w:r>
              <w:rPr>
                <w:rFonts w:ascii="Arial" w:hAnsi="Arial" w:cs="Arial"/>
                <w:spacing w:val="-9"/>
                <w:sz w:val="20"/>
                <w:lang w:val="en-US"/>
              </w:rPr>
              <w:t xml:space="preserve"> </w:t>
            </w:r>
            <w:r>
              <w:rPr>
                <w:rFonts w:ascii="Arial" w:hAnsi="Arial" w:cs="Arial"/>
                <w:sz w:val="20"/>
                <w:lang w:val="en-US"/>
              </w:rPr>
              <w:t>formazione</w:t>
            </w:r>
            <w:r>
              <w:rPr>
                <w:rFonts w:ascii="Arial" w:hAnsi="Arial" w:cs="Arial"/>
                <w:spacing w:val="-11"/>
                <w:sz w:val="20"/>
                <w:lang w:val="en-US"/>
              </w:rPr>
              <w:t xml:space="preserve"> </w:t>
            </w:r>
            <w:r>
              <w:rPr>
                <w:rFonts w:ascii="Arial" w:hAnsi="Arial" w:cs="Arial"/>
                <w:sz w:val="20"/>
                <w:lang w:val="en-US"/>
              </w:rPr>
              <w:t>del</w:t>
            </w:r>
            <w:r>
              <w:rPr>
                <w:rFonts w:ascii="Arial" w:hAnsi="Arial" w:cs="Arial"/>
                <w:spacing w:val="-10"/>
                <w:sz w:val="20"/>
                <w:lang w:val="en-US"/>
              </w:rPr>
              <w:t xml:space="preserve"> </w:t>
            </w:r>
            <w:r>
              <w:rPr>
                <w:rFonts w:ascii="Arial" w:hAnsi="Arial" w:cs="Arial"/>
                <w:spacing w:val="-2"/>
                <w:sz w:val="20"/>
                <w:lang w:val="en-US"/>
              </w:rPr>
              <w:t>personale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379783" w14:textId="77777777" w:rsidR="000D4E82" w:rsidRDefault="000D4E82">
            <w:pPr>
              <w:pStyle w:val="TableParagraph"/>
              <w:rPr>
                <w:rFonts w:ascii="Arial" w:hAnsi="Arial" w:cs="Arial"/>
                <w:sz w:val="18"/>
                <w:lang w:val="en-US"/>
              </w:rPr>
            </w:pPr>
          </w:p>
        </w:tc>
      </w:tr>
      <w:tr w:rsidR="000D4E82" w14:paraId="2C65C5DF"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F92F62" w14:textId="77777777" w:rsidR="000D4E82" w:rsidRDefault="007D5687">
            <w:pPr>
              <w:pStyle w:val="TableParagraph"/>
              <w:spacing w:line="243" w:lineRule="exact"/>
              <w:ind w:left="107"/>
            </w:pPr>
            <w:r>
              <w:rPr>
                <w:rFonts w:ascii="Arial" w:hAnsi="Arial" w:cs="Arial"/>
                <w:spacing w:val="-2"/>
                <w:sz w:val="20"/>
                <w:lang w:val="en-US"/>
              </w:rPr>
              <w:t>(eventuali</w:t>
            </w:r>
            <w:r>
              <w:rPr>
                <w:rFonts w:ascii="Arial" w:hAnsi="Arial" w:cs="Arial"/>
                <w:spacing w:val="1"/>
                <w:sz w:val="20"/>
                <w:lang w:val="en-US"/>
              </w:rPr>
              <w:t xml:space="preserve"> </w:t>
            </w:r>
            <w:r>
              <w:rPr>
                <w:rFonts w:ascii="Arial" w:hAnsi="Arial" w:cs="Arial"/>
                <w:spacing w:val="-2"/>
                <w:sz w:val="20"/>
                <w:lang w:val="en-US"/>
              </w:rPr>
              <w:t>altri</w:t>
            </w:r>
            <w:r>
              <w:rPr>
                <w:rFonts w:ascii="Arial" w:hAnsi="Arial" w:cs="Arial"/>
                <w:spacing w:val="2"/>
                <w:sz w:val="20"/>
                <w:lang w:val="en-US"/>
              </w:rPr>
              <w:t xml:space="preserve"> </w:t>
            </w:r>
            <w:r>
              <w:rPr>
                <w:rFonts w:ascii="Arial" w:hAnsi="Arial" w:cs="Arial"/>
                <w:spacing w:val="-2"/>
                <w:sz w:val="20"/>
                <w:lang w:val="en-US"/>
              </w:rPr>
              <w:t>costi)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9BA069" w14:textId="77777777" w:rsidR="000D4E82" w:rsidRDefault="000D4E82">
            <w:pPr>
              <w:pStyle w:val="TableParagraph"/>
              <w:rPr>
                <w:rFonts w:ascii="Arial" w:hAnsi="Arial" w:cs="Arial"/>
                <w:sz w:val="18"/>
                <w:lang w:val="en-US"/>
              </w:rPr>
            </w:pPr>
          </w:p>
        </w:tc>
      </w:tr>
      <w:tr w:rsidR="000D4E82" w14:paraId="343D14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64BACD" w14:textId="77777777" w:rsidR="000D4E82" w:rsidRDefault="007D5687">
            <w:pPr>
              <w:pStyle w:val="TableParagraph"/>
              <w:spacing w:line="243" w:lineRule="exact"/>
              <w:ind w:left="107"/>
            </w:pPr>
            <w:r>
              <w:rPr>
                <w:rFonts w:ascii="Arial" w:hAnsi="Arial" w:cs="Arial"/>
                <w:sz w:val="20"/>
                <w:lang w:val="en-US"/>
              </w:rPr>
              <w:t>utili</w:t>
            </w:r>
            <w:r>
              <w:rPr>
                <w:rFonts w:ascii="Arial" w:hAnsi="Arial" w:cs="Arial"/>
                <w:spacing w:val="-8"/>
                <w:sz w:val="20"/>
                <w:lang w:val="en-US"/>
              </w:rPr>
              <w:t xml:space="preserve"> </w:t>
            </w:r>
            <w:r>
              <w:rPr>
                <w:rFonts w:ascii="Arial" w:hAnsi="Arial" w:cs="Arial"/>
                <w:sz w:val="20"/>
                <w:lang w:val="en-US"/>
              </w:rPr>
              <w:t>di</w:t>
            </w:r>
            <w:r>
              <w:rPr>
                <w:rFonts w:ascii="Arial" w:hAnsi="Arial" w:cs="Arial"/>
                <w:spacing w:val="-7"/>
                <w:sz w:val="20"/>
                <w:lang w:val="en-US"/>
              </w:rPr>
              <w:t xml:space="preserve"> </w:t>
            </w:r>
            <w:r>
              <w:rPr>
                <w:rFonts w:ascii="Arial" w:hAnsi="Arial" w:cs="Arial"/>
                <w:spacing w:val="-2"/>
                <w:sz w:val="20"/>
                <w:lang w:val="en-US"/>
              </w:rPr>
              <w:t>impresa</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5F2C8E" w14:textId="77777777" w:rsidR="000D4E82" w:rsidRDefault="000D4E82">
            <w:pPr>
              <w:pStyle w:val="TableParagraph"/>
              <w:rPr>
                <w:rFonts w:ascii="Arial" w:hAnsi="Arial" w:cs="Arial"/>
                <w:sz w:val="18"/>
                <w:lang w:val="en-US"/>
              </w:rPr>
            </w:pPr>
          </w:p>
        </w:tc>
      </w:tr>
      <w:tr w:rsidR="000D4E82" w14:paraId="6EB9AE99"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489FA9" w14:textId="77777777" w:rsidR="000D4E82" w:rsidRDefault="007D5687">
            <w:pPr>
              <w:pStyle w:val="TableParagraph"/>
              <w:spacing w:line="243" w:lineRule="exact"/>
              <w:ind w:left="107"/>
            </w:pPr>
            <w:r>
              <w:rPr>
                <w:rFonts w:ascii="Arial" w:hAnsi="Arial" w:cs="Arial"/>
                <w:sz w:val="20"/>
                <w:lang w:val="en-US"/>
              </w:rPr>
              <w:t>oneri</w:t>
            </w:r>
            <w:r>
              <w:rPr>
                <w:rFonts w:ascii="Arial" w:hAnsi="Arial" w:cs="Arial"/>
                <w:spacing w:val="-13"/>
                <w:sz w:val="20"/>
                <w:lang w:val="en-US"/>
              </w:rPr>
              <w:t xml:space="preserve"> </w:t>
            </w:r>
            <w:r>
              <w:rPr>
                <w:rFonts w:ascii="Arial" w:hAnsi="Arial" w:cs="Arial"/>
                <w:sz w:val="20"/>
                <w:lang w:val="en-US"/>
              </w:rPr>
              <w:t>della</w:t>
            </w:r>
            <w:r>
              <w:rPr>
                <w:rFonts w:ascii="Arial" w:hAnsi="Arial" w:cs="Arial"/>
                <w:spacing w:val="-12"/>
                <w:sz w:val="20"/>
                <w:lang w:val="en-US"/>
              </w:rPr>
              <w:t xml:space="preserve"> </w:t>
            </w:r>
            <w:r>
              <w:rPr>
                <w:rFonts w:ascii="Arial" w:hAnsi="Arial" w:cs="Arial"/>
                <w:sz w:val="20"/>
                <w:lang w:val="en-US"/>
              </w:rPr>
              <w:t>sicurezza</w:t>
            </w:r>
            <w:r>
              <w:rPr>
                <w:rFonts w:ascii="Arial" w:hAnsi="Arial" w:cs="Arial"/>
                <w:spacing w:val="-11"/>
                <w:sz w:val="20"/>
                <w:lang w:val="en-US"/>
              </w:rPr>
              <w:t xml:space="preserve"> </w:t>
            </w:r>
            <w:r>
              <w:rPr>
                <w:rFonts w:ascii="Arial" w:hAnsi="Arial" w:cs="Arial"/>
                <w:sz w:val="20"/>
                <w:lang w:val="en-US"/>
              </w:rPr>
              <w:t>in</w:t>
            </w:r>
            <w:r>
              <w:rPr>
                <w:rFonts w:ascii="Arial" w:hAnsi="Arial" w:cs="Arial"/>
                <w:spacing w:val="-12"/>
                <w:sz w:val="20"/>
                <w:lang w:val="en-US"/>
              </w:rPr>
              <w:t xml:space="preserve"> </w:t>
            </w:r>
            <w:r>
              <w:rPr>
                <w:rFonts w:ascii="Arial" w:hAnsi="Arial" w:cs="Arial"/>
                <w:sz w:val="20"/>
                <w:lang w:val="en-US"/>
              </w:rPr>
              <w:t>relazione</w:t>
            </w:r>
            <w:r>
              <w:rPr>
                <w:rFonts w:ascii="Arial" w:hAnsi="Arial" w:cs="Arial"/>
                <w:spacing w:val="-12"/>
                <w:sz w:val="20"/>
                <w:lang w:val="en-US"/>
              </w:rPr>
              <w:t xml:space="preserve"> </w:t>
            </w:r>
            <w:r>
              <w:rPr>
                <w:rFonts w:ascii="Arial" w:hAnsi="Arial" w:cs="Arial"/>
                <w:sz w:val="20"/>
                <w:lang w:val="en-US"/>
              </w:rPr>
              <w:t>ai</w:t>
            </w:r>
            <w:r>
              <w:rPr>
                <w:rFonts w:ascii="Arial" w:hAnsi="Arial" w:cs="Arial"/>
                <w:spacing w:val="-12"/>
                <w:sz w:val="20"/>
                <w:lang w:val="en-US"/>
              </w:rPr>
              <w:t xml:space="preserve"> </w:t>
            </w:r>
            <w:r>
              <w:rPr>
                <w:rFonts w:ascii="Arial" w:hAnsi="Arial" w:cs="Arial"/>
                <w:sz w:val="20"/>
                <w:lang w:val="en-US"/>
              </w:rPr>
              <w:t>rischi</w:t>
            </w:r>
            <w:r>
              <w:rPr>
                <w:rFonts w:ascii="Arial" w:hAnsi="Arial" w:cs="Arial"/>
                <w:spacing w:val="-13"/>
                <w:sz w:val="20"/>
                <w:lang w:val="en-US"/>
              </w:rPr>
              <w:t xml:space="preserve"> </w:t>
            </w:r>
            <w:r>
              <w:rPr>
                <w:rFonts w:ascii="Arial" w:hAnsi="Arial" w:cs="Arial"/>
                <w:sz w:val="20"/>
                <w:lang w:val="en-US"/>
              </w:rPr>
              <w:t>interferenziali,</w:t>
            </w:r>
            <w:r>
              <w:rPr>
                <w:rFonts w:ascii="Arial" w:hAnsi="Arial" w:cs="Arial"/>
                <w:spacing w:val="-11"/>
                <w:sz w:val="20"/>
                <w:lang w:val="en-US"/>
              </w:rPr>
              <w:t xml:space="preserve"> </w:t>
            </w:r>
            <w:r>
              <w:rPr>
                <w:rFonts w:ascii="Arial" w:hAnsi="Arial" w:cs="Arial"/>
                <w:sz w:val="20"/>
                <w:lang w:val="en-US"/>
              </w:rPr>
              <w:t>valutati</w:t>
            </w:r>
            <w:r>
              <w:rPr>
                <w:rFonts w:ascii="Arial" w:hAnsi="Arial" w:cs="Arial"/>
                <w:spacing w:val="-12"/>
                <w:sz w:val="20"/>
                <w:lang w:val="en-US"/>
              </w:rPr>
              <w:t xml:space="preserve"> </w:t>
            </w:r>
            <w:r>
              <w:rPr>
                <w:rFonts w:ascii="Arial" w:hAnsi="Arial" w:cs="Arial"/>
                <w:sz w:val="20"/>
                <w:lang w:val="en-US"/>
              </w:rPr>
              <w:t>dalla</w:t>
            </w:r>
            <w:r>
              <w:rPr>
                <w:rFonts w:ascii="Arial" w:hAnsi="Arial" w:cs="Arial"/>
                <w:spacing w:val="-12"/>
                <w:sz w:val="20"/>
                <w:lang w:val="en-US"/>
              </w:rPr>
              <w:t xml:space="preserve"> </w:t>
            </w:r>
            <w:r>
              <w:rPr>
                <w:rFonts w:ascii="Arial" w:hAnsi="Arial" w:cs="Arial"/>
                <w:spacing w:val="-2"/>
                <w:sz w:val="20"/>
                <w:lang w:val="en-US"/>
              </w:rPr>
              <w:t xml:space="preserve">Stazione </w:t>
            </w:r>
            <w:r>
              <w:rPr>
                <w:rFonts w:ascii="Arial" w:hAnsi="Arial" w:cs="Arial"/>
                <w:sz w:val="20"/>
                <w:lang w:val="en-US"/>
              </w:rPr>
              <w:t>Appaltante</w:t>
            </w:r>
            <w:r>
              <w:rPr>
                <w:rFonts w:ascii="Arial" w:hAnsi="Arial" w:cs="Arial"/>
                <w:spacing w:val="-13"/>
                <w:sz w:val="20"/>
                <w:lang w:val="en-US"/>
              </w:rPr>
              <w:t xml:space="preserve"> </w:t>
            </w:r>
            <w:r>
              <w:rPr>
                <w:rFonts w:ascii="Arial" w:hAnsi="Arial" w:cs="Arial"/>
                <w:sz w:val="20"/>
                <w:lang w:val="en-US"/>
              </w:rPr>
              <w:t>non</w:t>
            </w:r>
            <w:r>
              <w:rPr>
                <w:rFonts w:ascii="Arial" w:hAnsi="Arial" w:cs="Arial"/>
                <w:spacing w:val="-10"/>
                <w:sz w:val="20"/>
                <w:lang w:val="en-US"/>
              </w:rPr>
              <w:t xml:space="preserve"> </w:t>
            </w:r>
            <w:r>
              <w:rPr>
                <w:rFonts w:ascii="Arial" w:hAnsi="Arial" w:cs="Arial"/>
                <w:sz w:val="20"/>
                <w:lang w:val="en-US"/>
              </w:rPr>
              <w:t>soggetti</w:t>
            </w:r>
            <w:r>
              <w:rPr>
                <w:rFonts w:ascii="Arial" w:hAnsi="Arial" w:cs="Arial"/>
                <w:spacing w:val="-11"/>
                <w:sz w:val="20"/>
                <w:lang w:val="en-US"/>
              </w:rPr>
              <w:t xml:space="preserve"> </w:t>
            </w:r>
            <w:r>
              <w:rPr>
                <w:rFonts w:ascii="Arial" w:hAnsi="Arial" w:cs="Arial"/>
                <w:sz w:val="20"/>
                <w:lang w:val="en-US"/>
              </w:rPr>
              <w:t>a</w:t>
            </w:r>
            <w:r>
              <w:rPr>
                <w:rFonts w:ascii="Arial" w:hAnsi="Arial" w:cs="Arial"/>
                <w:spacing w:val="-11"/>
                <w:sz w:val="20"/>
                <w:lang w:val="en-US"/>
              </w:rPr>
              <w:t xml:space="preserve"> </w:t>
            </w:r>
            <w:r>
              <w:rPr>
                <w:rFonts w:ascii="Arial" w:hAnsi="Arial" w:cs="Arial"/>
                <w:sz w:val="20"/>
                <w:lang w:val="en-US"/>
              </w:rPr>
              <w:t>ribasso</w:t>
            </w:r>
            <w:r>
              <w:rPr>
                <w:rFonts w:ascii="Arial" w:hAnsi="Arial" w:cs="Arial"/>
                <w:spacing w:val="-10"/>
                <w:sz w:val="20"/>
                <w:lang w:val="en-US"/>
              </w:rPr>
              <w:t xml:space="preserve"> </w:t>
            </w:r>
            <w:r>
              <w:rPr>
                <w:rFonts w:ascii="Arial" w:hAnsi="Arial" w:cs="Arial"/>
                <w:sz w:val="20"/>
                <w:lang w:val="en-US"/>
              </w:rPr>
              <w:t>(ove</w:t>
            </w:r>
            <w:r>
              <w:rPr>
                <w:rFonts w:ascii="Arial" w:hAnsi="Arial" w:cs="Arial"/>
                <w:spacing w:val="-12"/>
                <w:sz w:val="20"/>
                <w:lang w:val="en-US"/>
              </w:rPr>
              <w:t xml:space="preserve"> </w:t>
            </w:r>
            <w:r>
              <w:rPr>
                <w:rFonts w:ascii="Arial" w:hAnsi="Arial" w:cs="Arial"/>
                <w:spacing w:val="-2"/>
                <w:sz w:val="20"/>
                <w:lang w:val="en-US"/>
              </w:rPr>
              <w:t>previsti)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21E777" w14:textId="77777777" w:rsidR="000D4E82" w:rsidRDefault="000D4E82">
            <w:pPr>
              <w:pStyle w:val="TableParagraph"/>
              <w:rPr>
                <w:rFonts w:ascii="Arial" w:hAnsi="Arial" w:cs="Arial"/>
                <w:sz w:val="18"/>
                <w:lang w:val="en-US"/>
              </w:rPr>
            </w:pPr>
          </w:p>
        </w:tc>
      </w:tr>
      <w:tr w:rsidR="000D4E82" w14:paraId="5CAF25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6C12C6" w14:textId="77777777" w:rsidR="000D4E82" w:rsidRDefault="007D5687">
            <w:pPr>
              <w:pStyle w:val="TableParagraph"/>
              <w:spacing w:line="243" w:lineRule="exact"/>
              <w:ind w:left="107"/>
            </w:pPr>
            <w:r>
              <w:rPr>
                <w:rFonts w:ascii="Arial" w:hAnsi="Arial" w:cs="Arial"/>
                <w:sz w:val="20"/>
                <w:lang w:val="en-US"/>
              </w:rPr>
              <w:t>TOTALE</w:t>
            </w:r>
            <w:r>
              <w:rPr>
                <w:rFonts w:ascii="Arial" w:hAnsi="Arial" w:cs="Arial"/>
                <w:spacing w:val="-11"/>
                <w:sz w:val="20"/>
                <w:lang w:val="en-US"/>
              </w:rPr>
              <w:t xml:space="preserve"> </w:t>
            </w:r>
            <w:r>
              <w:rPr>
                <w:rFonts w:ascii="Arial" w:hAnsi="Arial" w:cs="Arial"/>
                <w:sz w:val="20"/>
                <w:lang w:val="en-US"/>
              </w:rPr>
              <w:t>ANNUO</w:t>
            </w:r>
            <w:r>
              <w:rPr>
                <w:rFonts w:ascii="Arial" w:hAnsi="Arial" w:cs="Arial"/>
                <w:spacing w:val="-11"/>
                <w:sz w:val="20"/>
                <w:lang w:val="en-US"/>
              </w:rPr>
              <w:t xml:space="preserve"> </w:t>
            </w:r>
            <w:r>
              <w:rPr>
                <w:rFonts w:ascii="Arial" w:hAnsi="Arial" w:cs="Arial"/>
                <w:sz w:val="20"/>
                <w:lang w:val="en-US"/>
              </w:rPr>
              <w:t>IVA</w:t>
            </w:r>
            <w:r>
              <w:rPr>
                <w:rFonts w:ascii="Arial" w:hAnsi="Arial" w:cs="Arial"/>
                <w:spacing w:val="-12"/>
                <w:sz w:val="20"/>
                <w:lang w:val="en-US"/>
              </w:rPr>
              <w:t xml:space="preserve"> </w:t>
            </w:r>
            <w:r>
              <w:rPr>
                <w:rFonts w:ascii="Arial" w:hAnsi="Arial" w:cs="Arial"/>
                <w:sz w:val="20"/>
                <w:lang w:val="en-US"/>
              </w:rPr>
              <w:t>ESCLUSA</w:t>
            </w:r>
            <w:r>
              <w:rPr>
                <w:rFonts w:ascii="Arial" w:hAnsi="Arial" w:cs="Arial"/>
                <w:spacing w:val="-11"/>
                <w:sz w:val="20"/>
                <w:lang w:val="en-US"/>
              </w:rPr>
              <w:t xml:space="preserve"> </w:t>
            </w:r>
            <w:r>
              <w:rPr>
                <w:rFonts w:ascii="Arial" w:hAnsi="Arial" w:cs="Arial"/>
                <w:sz w:val="20"/>
                <w:lang w:val="en-US"/>
              </w:rPr>
              <w:t>SE</w:t>
            </w:r>
            <w:r>
              <w:rPr>
                <w:rFonts w:ascii="Arial" w:hAnsi="Arial" w:cs="Arial"/>
                <w:spacing w:val="-11"/>
                <w:sz w:val="20"/>
                <w:lang w:val="en-US"/>
              </w:rPr>
              <w:t xml:space="preserve"> </w:t>
            </w:r>
            <w:r>
              <w:rPr>
                <w:rFonts w:ascii="Arial" w:hAnsi="Arial" w:cs="Arial"/>
                <w:spacing w:val="-2"/>
                <w:sz w:val="20"/>
                <w:lang w:val="en-US"/>
              </w:rPr>
              <w:t>APPLICABILE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19250D" w14:textId="77777777" w:rsidR="000D4E82" w:rsidRDefault="000D4E82">
            <w:pPr>
              <w:pStyle w:val="TableParagraph"/>
              <w:rPr>
                <w:rFonts w:ascii="Arial" w:hAnsi="Arial" w:cs="Arial"/>
                <w:sz w:val="18"/>
                <w:lang w:val="en-US"/>
              </w:rPr>
            </w:pPr>
          </w:p>
        </w:tc>
      </w:tr>
    </w:tbl>
    <w:p w14:paraId="463ED87F" w14:textId="77777777" w:rsidR="000D4E82" w:rsidRDefault="000D4E82">
      <w:pPr>
        <w:pStyle w:val="Corpotesto"/>
        <w:spacing w:before="127"/>
        <w:rPr>
          <w:rFonts w:ascii="Arial" w:hAnsi="Arial" w:cs="Arial"/>
        </w:rPr>
      </w:pPr>
    </w:p>
    <w:p w14:paraId="74046C08" w14:textId="77777777" w:rsidR="000D4E82" w:rsidRDefault="007D5687">
      <w:pPr>
        <w:pStyle w:val="Paragrafoelenco"/>
        <w:numPr>
          <w:ilvl w:val="0"/>
          <w:numId w:val="1"/>
        </w:numPr>
        <w:tabs>
          <w:tab w:val="left" w:pos="718"/>
          <w:tab w:val="left" w:pos="720"/>
        </w:tabs>
        <w:spacing w:line="348" w:lineRule="auto"/>
        <w:ind w:right="588" w:hanging="361"/>
        <w:contextualSpacing w:val="0"/>
        <w:jc w:val="both"/>
      </w:pPr>
      <w:r>
        <w:rPr>
          <w:rFonts w:ascii="Arial" w:hAnsi="Arial" w:cs="Arial"/>
          <w:sz w:val="20"/>
        </w:rPr>
        <w:t>che</w:t>
      </w:r>
      <w:r>
        <w:rPr>
          <w:rFonts w:ascii="Arial" w:hAnsi="Arial" w:cs="Arial"/>
          <w:spacing w:val="-10"/>
          <w:sz w:val="20"/>
        </w:rPr>
        <w:t xml:space="preserve"> </w:t>
      </w:r>
      <w:r>
        <w:rPr>
          <w:rFonts w:ascii="Arial" w:hAnsi="Arial" w:cs="Arial"/>
          <w:sz w:val="20"/>
        </w:rPr>
        <w:t>gli</w:t>
      </w:r>
      <w:r>
        <w:rPr>
          <w:rFonts w:ascii="Arial" w:hAnsi="Arial" w:cs="Arial"/>
          <w:spacing w:val="-9"/>
          <w:sz w:val="20"/>
        </w:rPr>
        <w:t xml:space="preserve"> </w:t>
      </w:r>
      <w:r>
        <w:rPr>
          <w:rFonts w:ascii="Arial" w:hAnsi="Arial" w:cs="Arial"/>
          <w:sz w:val="20"/>
        </w:rPr>
        <w:t>elementi</w:t>
      </w:r>
      <w:r>
        <w:rPr>
          <w:rFonts w:ascii="Arial" w:hAnsi="Arial" w:cs="Arial"/>
          <w:spacing w:val="-9"/>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vantaggio</w:t>
      </w:r>
      <w:r>
        <w:rPr>
          <w:rFonts w:ascii="Arial" w:hAnsi="Arial" w:cs="Arial"/>
          <w:spacing w:val="-8"/>
          <w:sz w:val="20"/>
        </w:rPr>
        <w:t xml:space="preserve"> </w:t>
      </w:r>
      <w:r>
        <w:rPr>
          <w:rFonts w:ascii="Arial" w:hAnsi="Arial" w:cs="Arial"/>
          <w:sz w:val="20"/>
        </w:rPr>
        <w:t>competitivo</w:t>
      </w:r>
      <w:r>
        <w:rPr>
          <w:rFonts w:ascii="Arial" w:hAnsi="Arial" w:cs="Arial"/>
          <w:spacing w:val="-8"/>
          <w:sz w:val="20"/>
        </w:rPr>
        <w:t xml:space="preserve"> </w:t>
      </w:r>
      <w:r>
        <w:rPr>
          <w:rFonts w:ascii="Arial" w:hAnsi="Arial" w:cs="Arial"/>
          <w:sz w:val="20"/>
        </w:rPr>
        <w:t>che</w:t>
      </w:r>
      <w:r>
        <w:rPr>
          <w:rFonts w:ascii="Arial" w:hAnsi="Arial" w:cs="Arial"/>
          <w:spacing w:val="-10"/>
          <w:sz w:val="20"/>
        </w:rPr>
        <w:t xml:space="preserve"> </w:t>
      </w:r>
      <w:r>
        <w:rPr>
          <w:rFonts w:ascii="Arial" w:hAnsi="Arial" w:cs="Arial"/>
          <w:sz w:val="20"/>
        </w:rPr>
        <w:t>consentono</w:t>
      </w:r>
      <w:r>
        <w:rPr>
          <w:rFonts w:ascii="Arial" w:hAnsi="Arial" w:cs="Arial"/>
          <w:spacing w:val="-8"/>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garantire</w:t>
      </w:r>
      <w:r>
        <w:rPr>
          <w:rFonts w:ascii="Arial" w:hAnsi="Arial" w:cs="Arial"/>
          <w:spacing w:val="-10"/>
          <w:sz w:val="20"/>
        </w:rPr>
        <w:t xml:space="preserve"> </w:t>
      </w:r>
      <w:r>
        <w:rPr>
          <w:rFonts w:ascii="Arial" w:hAnsi="Arial" w:cs="Arial"/>
          <w:sz w:val="20"/>
        </w:rPr>
        <w:t>le</w:t>
      </w:r>
      <w:r>
        <w:rPr>
          <w:rFonts w:ascii="Arial" w:hAnsi="Arial" w:cs="Arial"/>
          <w:spacing w:val="-10"/>
          <w:sz w:val="20"/>
        </w:rPr>
        <w:t xml:space="preserve"> </w:t>
      </w:r>
      <w:r>
        <w:rPr>
          <w:rFonts w:ascii="Arial" w:hAnsi="Arial" w:cs="Arial"/>
          <w:sz w:val="20"/>
        </w:rPr>
        <w:t>condizioni</w:t>
      </w:r>
      <w:r>
        <w:rPr>
          <w:rFonts w:ascii="Arial" w:hAnsi="Arial" w:cs="Arial"/>
          <w:spacing w:val="-9"/>
          <w:sz w:val="20"/>
        </w:rPr>
        <w:t xml:space="preserve"> </w:t>
      </w:r>
      <w:r>
        <w:rPr>
          <w:rFonts w:ascii="Arial" w:hAnsi="Arial" w:cs="Arial"/>
          <w:sz w:val="20"/>
        </w:rPr>
        <w:t>qualitative</w:t>
      </w:r>
      <w:r>
        <w:rPr>
          <w:rFonts w:ascii="Arial" w:hAnsi="Arial" w:cs="Arial"/>
          <w:spacing w:val="-10"/>
          <w:sz w:val="20"/>
        </w:rPr>
        <w:t xml:space="preserve"> </w:t>
      </w:r>
      <w:r>
        <w:rPr>
          <w:rFonts w:ascii="Arial" w:hAnsi="Arial" w:cs="Arial"/>
          <w:sz w:val="20"/>
        </w:rPr>
        <w:t>ed</w:t>
      </w:r>
      <w:r>
        <w:rPr>
          <w:rFonts w:ascii="Arial" w:hAnsi="Arial" w:cs="Arial"/>
          <w:spacing w:val="-8"/>
          <w:sz w:val="20"/>
        </w:rPr>
        <w:t xml:space="preserve"> </w:t>
      </w:r>
      <w:r>
        <w:rPr>
          <w:rFonts w:ascii="Arial" w:hAnsi="Arial" w:cs="Arial"/>
          <w:sz w:val="20"/>
        </w:rPr>
        <w:t>economiche offerte in gara sono quelle di seguito descritte:</w:t>
      </w:r>
    </w:p>
    <w:p w14:paraId="68B15E53" w14:textId="77777777" w:rsidR="000D4E82" w:rsidRDefault="007D5687">
      <w:pPr>
        <w:spacing w:before="10" w:line="355" w:lineRule="auto"/>
        <w:ind w:left="642" w:right="223"/>
        <w:jc w:val="both"/>
      </w:pPr>
      <w:r>
        <w:rPr>
          <w:rFonts w:ascii="Arial" w:hAnsi="Arial" w:cs="Arial"/>
          <w:i/>
          <w:sz w:val="20"/>
        </w:rPr>
        <w:t>(a</w:t>
      </w:r>
      <w:r>
        <w:rPr>
          <w:rFonts w:ascii="Arial" w:hAnsi="Arial" w:cs="Arial"/>
          <w:spacing w:val="-2"/>
          <w:sz w:val="20"/>
        </w:rPr>
        <w:t xml:space="preserve"> </w:t>
      </w:r>
      <w:r>
        <w:rPr>
          <w:rFonts w:ascii="Arial" w:hAnsi="Arial" w:cs="Arial"/>
          <w:i/>
          <w:sz w:val="20"/>
        </w:rPr>
        <w:t>titolo</w:t>
      </w:r>
      <w:r>
        <w:rPr>
          <w:rFonts w:ascii="Arial" w:hAnsi="Arial" w:cs="Arial"/>
          <w:spacing w:val="-2"/>
          <w:sz w:val="20"/>
        </w:rPr>
        <w:t xml:space="preserve"> </w:t>
      </w:r>
      <w:r>
        <w:rPr>
          <w:rFonts w:ascii="Arial" w:hAnsi="Arial" w:cs="Arial"/>
          <w:i/>
          <w:sz w:val="20"/>
        </w:rPr>
        <w:t>esemplificativo,</w:t>
      </w:r>
      <w:r>
        <w:rPr>
          <w:rFonts w:ascii="Arial" w:hAnsi="Arial" w:cs="Arial"/>
          <w:spacing w:val="-2"/>
          <w:sz w:val="20"/>
        </w:rPr>
        <w:t xml:space="preserve"> </w:t>
      </w:r>
      <w:r>
        <w:rPr>
          <w:rFonts w:ascii="Arial" w:hAnsi="Arial" w:cs="Arial"/>
          <w:i/>
          <w:sz w:val="20"/>
        </w:rPr>
        <w:t>le</w:t>
      </w:r>
      <w:r>
        <w:rPr>
          <w:rFonts w:ascii="Arial" w:hAnsi="Arial" w:cs="Arial"/>
          <w:spacing w:val="-2"/>
          <w:sz w:val="20"/>
        </w:rPr>
        <w:t xml:space="preserve"> </w:t>
      </w:r>
      <w:r>
        <w:rPr>
          <w:rFonts w:ascii="Arial" w:hAnsi="Arial" w:cs="Arial"/>
          <w:i/>
          <w:sz w:val="20"/>
        </w:rPr>
        <w:t>spiegazioni</w:t>
      </w:r>
      <w:r>
        <w:rPr>
          <w:rFonts w:ascii="Arial" w:hAnsi="Arial" w:cs="Arial"/>
          <w:spacing w:val="-3"/>
          <w:sz w:val="20"/>
        </w:rPr>
        <w:t xml:space="preserve"> </w:t>
      </w:r>
      <w:r>
        <w:rPr>
          <w:rFonts w:ascii="Arial" w:hAnsi="Arial" w:cs="Arial"/>
          <w:i/>
          <w:sz w:val="20"/>
        </w:rPr>
        <w:t>di</w:t>
      </w:r>
      <w:r>
        <w:rPr>
          <w:rFonts w:ascii="Arial" w:hAnsi="Arial" w:cs="Arial"/>
          <w:spacing w:val="-3"/>
          <w:sz w:val="20"/>
        </w:rPr>
        <w:t xml:space="preserve"> </w:t>
      </w:r>
      <w:r>
        <w:rPr>
          <w:rFonts w:ascii="Arial" w:hAnsi="Arial" w:cs="Arial"/>
          <w:i/>
          <w:sz w:val="20"/>
        </w:rPr>
        <w:t>cui</w:t>
      </w:r>
      <w:r>
        <w:rPr>
          <w:rFonts w:ascii="Arial" w:hAnsi="Arial" w:cs="Arial"/>
          <w:spacing w:val="-3"/>
          <w:sz w:val="20"/>
        </w:rPr>
        <w:t xml:space="preserve"> </w:t>
      </w:r>
      <w:r>
        <w:rPr>
          <w:rFonts w:ascii="Arial" w:hAnsi="Arial" w:cs="Arial"/>
          <w:i/>
          <w:sz w:val="20"/>
        </w:rPr>
        <w:t>al</w:t>
      </w:r>
      <w:r>
        <w:rPr>
          <w:rFonts w:ascii="Arial" w:hAnsi="Arial" w:cs="Arial"/>
          <w:spacing w:val="-3"/>
          <w:sz w:val="20"/>
        </w:rPr>
        <w:t xml:space="preserve"> </w:t>
      </w:r>
      <w:r>
        <w:rPr>
          <w:rFonts w:ascii="Arial" w:hAnsi="Arial" w:cs="Arial"/>
          <w:i/>
          <w:sz w:val="20"/>
        </w:rPr>
        <w:t>comma</w:t>
      </w:r>
      <w:r>
        <w:rPr>
          <w:rFonts w:ascii="Arial" w:hAnsi="Arial" w:cs="Arial"/>
          <w:spacing w:val="-2"/>
          <w:sz w:val="20"/>
        </w:rPr>
        <w:t xml:space="preserve"> </w:t>
      </w:r>
      <w:r>
        <w:rPr>
          <w:rFonts w:ascii="Arial" w:hAnsi="Arial" w:cs="Arial"/>
          <w:i/>
          <w:sz w:val="20"/>
        </w:rPr>
        <w:t>2</w:t>
      </w:r>
      <w:r>
        <w:rPr>
          <w:rFonts w:ascii="Arial" w:hAnsi="Arial" w:cs="Arial"/>
          <w:spacing w:val="-3"/>
          <w:sz w:val="20"/>
        </w:rPr>
        <w:t xml:space="preserve"> </w:t>
      </w:r>
      <w:r>
        <w:rPr>
          <w:rFonts w:ascii="Arial" w:hAnsi="Arial" w:cs="Arial"/>
          <w:i/>
          <w:sz w:val="20"/>
        </w:rPr>
        <w:t>dell’art.</w:t>
      </w:r>
      <w:r>
        <w:rPr>
          <w:rFonts w:ascii="Arial" w:hAnsi="Arial" w:cs="Arial"/>
          <w:spacing w:val="-3"/>
          <w:sz w:val="20"/>
        </w:rPr>
        <w:t xml:space="preserve"> </w:t>
      </w:r>
      <w:r>
        <w:rPr>
          <w:rFonts w:ascii="Arial" w:hAnsi="Arial" w:cs="Arial"/>
          <w:i/>
          <w:sz w:val="20"/>
        </w:rPr>
        <w:t>110</w:t>
      </w:r>
      <w:r>
        <w:rPr>
          <w:rFonts w:ascii="Arial" w:hAnsi="Arial" w:cs="Arial"/>
          <w:spacing w:val="-3"/>
          <w:sz w:val="20"/>
        </w:rPr>
        <w:t xml:space="preserve"> </w:t>
      </w:r>
      <w:r>
        <w:rPr>
          <w:rFonts w:ascii="Arial" w:hAnsi="Arial" w:cs="Arial"/>
          <w:i/>
          <w:sz w:val="20"/>
        </w:rPr>
        <w:t>del</w:t>
      </w:r>
      <w:r>
        <w:rPr>
          <w:rFonts w:ascii="Arial" w:hAnsi="Arial" w:cs="Arial"/>
          <w:spacing w:val="-3"/>
          <w:sz w:val="20"/>
        </w:rPr>
        <w:t xml:space="preserve"> </w:t>
      </w:r>
      <w:r>
        <w:rPr>
          <w:rFonts w:ascii="Arial" w:hAnsi="Arial" w:cs="Arial"/>
          <w:i/>
          <w:sz w:val="20"/>
        </w:rPr>
        <w:t>D.</w:t>
      </w:r>
      <w:r>
        <w:rPr>
          <w:rFonts w:ascii="Arial" w:hAnsi="Arial" w:cs="Arial"/>
          <w:spacing w:val="-5"/>
          <w:sz w:val="20"/>
        </w:rPr>
        <w:t xml:space="preserve"> </w:t>
      </w:r>
      <w:r>
        <w:rPr>
          <w:rFonts w:ascii="Arial" w:hAnsi="Arial" w:cs="Arial"/>
          <w:i/>
          <w:sz w:val="20"/>
        </w:rPr>
        <w:t>Lgs.</w:t>
      </w:r>
      <w:r>
        <w:rPr>
          <w:rFonts w:ascii="Arial" w:hAnsi="Arial" w:cs="Arial"/>
          <w:spacing w:val="-5"/>
          <w:sz w:val="20"/>
        </w:rPr>
        <w:t xml:space="preserve"> </w:t>
      </w:r>
      <w:r>
        <w:rPr>
          <w:rFonts w:ascii="Arial" w:hAnsi="Arial" w:cs="Arial"/>
          <w:i/>
          <w:sz w:val="20"/>
        </w:rPr>
        <w:t>36/2023</w:t>
      </w:r>
      <w:r>
        <w:rPr>
          <w:rFonts w:ascii="Arial" w:hAnsi="Arial" w:cs="Arial"/>
          <w:spacing w:val="-6"/>
          <w:sz w:val="20"/>
        </w:rPr>
        <w:t xml:space="preserve"> </w:t>
      </w:r>
      <w:r>
        <w:rPr>
          <w:rFonts w:ascii="Arial" w:hAnsi="Arial" w:cs="Arial"/>
          <w:i/>
          <w:sz w:val="20"/>
        </w:rPr>
        <w:t>s.m.ei.</w:t>
      </w:r>
      <w:r>
        <w:rPr>
          <w:rFonts w:ascii="Arial" w:hAnsi="Arial" w:cs="Arial"/>
          <w:spacing w:val="-5"/>
          <w:sz w:val="20"/>
        </w:rPr>
        <w:t xml:space="preserve"> </w:t>
      </w:r>
      <w:r>
        <w:rPr>
          <w:rFonts w:ascii="Arial" w:hAnsi="Arial" w:cs="Arial"/>
          <w:i/>
          <w:sz w:val="20"/>
        </w:rPr>
        <w:t>possono</w:t>
      </w:r>
      <w:r>
        <w:rPr>
          <w:rFonts w:ascii="Arial" w:hAnsi="Arial" w:cs="Arial"/>
          <w:spacing w:val="-4"/>
          <w:sz w:val="20"/>
        </w:rPr>
        <w:t xml:space="preserve"> </w:t>
      </w:r>
      <w:r>
        <w:rPr>
          <w:rFonts w:ascii="Arial" w:hAnsi="Arial" w:cs="Arial"/>
          <w:i/>
          <w:sz w:val="20"/>
        </w:rPr>
        <w:t>riferirsi:</w:t>
      </w:r>
      <w:r>
        <w:rPr>
          <w:rFonts w:ascii="Arial" w:hAnsi="Arial" w:cs="Arial"/>
          <w:sz w:val="20"/>
        </w:rPr>
        <w:t xml:space="preserve"> </w:t>
      </w:r>
      <w:r>
        <w:rPr>
          <w:rFonts w:ascii="Arial" w:hAnsi="Arial" w:cs="Arial"/>
          <w:i/>
          <w:sz w:val="20"/>
        </w:rPr>
        <w:t>a)</w:t>
      </w:r>
      <w:r>
        <w:rPr>
          <w:rFonts w:ascii="Arial" w:hAnsi="Arial" w:cs="Arial"/>
          <w:sz w:val="20"/>
        </w:rPr>
        <w:t xml:space="preserve"> </w:t>
      </w:r>
      <w:r>
        <w:rPr>
          <w:rFonts w:ascii="Arial" w:hAnsi="Arial" w:cs="Arial"/>
          <w:i/>
          <w:sz w:val="20"/>
        </w:rPr>
        <w:t>all'economia</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processo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fabbricazione</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prestati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metodo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costruzione;</w:t>
      </w:r>
      <w:r>
        <w:rPr>
          <w:rFonts w:ascii="Arial" w:hAnsi="Arial" w:cs="Arial"/>
          <w:sz w:val="20"/>
        </w:rPr>
        <w:t xml:space="preserve"> </w:t>
      </w:r>
      <w:r>
        <w:rPr>
          <w:rFonts w:ascii="Arial" w:hAnsi="Arial" w:cs="Arial"/>
          <w:i/>
          <w:sz w:val="20"/>
        </w:rPr>
        <w:t>b)</w:t>
      </w:r>
      <w:r>
        <w:rPr>
          <w:rFonts w:ascii="Arial" w:hAnsi="Arial" w:cs="Arial"/>
          <w:sz w:val="20"/>
        </w:rPr>
        <w:t xml:space="preserve"> </w:t>
      </w:r>
      <w:r>
        <w:rPr>
          <w:rFonts w:ascii="Arial" w:hAnsi="Arial" w:cs="Arial"/>
          <w:i/>
          <w:sz w:val="20"/>
        </w:rPr>
        <w:t>alle</w:t>
      </w:r>
      <w:r>
        <w:rPr>
          <w:rFonts w:ascii="Arial" w:hAnsi="Arial" w:cs="Arial"/>
          <w:sz w:val="20"/>
        </w:rPr>
        <w:t xml:space="preserve"> </w:t>
      </w:r>
      <w:r>
        <w:rPr>
          <w:rFonts w:ascii="Arial" w:hAnsi="Arial" w:cs="Arial"/>
          <w:i/>
          <w:sz w:val="20"/>
        </w:rPr>
        <w:t>soluzioni</w:t>
      </w:r>
      <w:r>
        <w:rPr>
          <w:rFonts w:ascii="Arial" w:hAnsi="Arial" w:cs="Arial"/>
          <w:sz w:val="20"/>
        </w:rPr>
        <w:t xml:space="preserve"> </w:t>
      </w:r>
      <w:r>
        <w:rPr>
          <w:rFonts w:ascii="Arial" w:hAnsi="Arial" w:cs="Arial"/>
          <w:i/>
          <w:sz w:val="20"/>
        </w:rPr>
        <w:t>tecniche</w:t>
      </w:r>
      <w:r>
        <w:rPr>
          <w:rFonts w:ascii="Arial" w:hAnsi="Arial" w:cs="Arial"/>
          <w:sz w:val="20"/>
        </w:rPr>
        <w:t xml:space="preserve"> </w:t>
      </w:r>
      <w:r>
        <w:rPr>
          <w:rFonts w:ascii="Arial" w:hAnsi="Arial" w:cs="Arial"/>
          <w:i/>
          <w:sz w:val="20"/>
        </w:rPr>
        <w:t>prescelte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le</w:t>
      </w:r>
      <w:r>
        <w:rPr>
          <w:rFonts w:ascii="Arial" w:hAnsi="Arial" w:cs="Arial"/>
          <w:sz w:val="20"/>
        </w:rPr>
        <w:t xml:space="preserve"> </w:t>
      </w:r>
      <w:r>
        <w:rPr>
          <w:rFonts w:ascii="Arial" w:hAnsi="Arial" w:cs="Arial"/>
          <w:i/>
          <w:sz w:val="20"/>
        </w:rPr>
        <w:t>condizioni</w:t>
      </w:r>
      <w:r>
        <w:rPr>
          <w:rFonts w:ascii="Arial" w:hAnsi="Arial" w:cs="Arial"/>
          <w:sz w:val="20"/>
        </w:rPr>
        <w:t xml:space="preserve"> </w:t>
      </w:r>
      <w:r>
        <w:rPr>
          <w:rFonts w:ascii="Arial" w:hAnsi="Arial" w:cs="Arial"/>
          <w:i/>
          <w:sz w:val="20"/>
        </w:rPr>
        <w:t>eccezionalmente</w:t>
      </w:r>
      <w:r>
        <w:rPr>
          <w:rFonts w:ascii="Arial" w:hAnsi="Arial" w:cs="Arial"/>
          <w:sz w:val="20"/>
        </w:rPr>
        <w:t xml:space="preserve"> </w:t>
      </w:r>
      <w:r>
        <w:rPr>
          <w:rFonts w:ascii="Arial" w:hAnsi="Arial" w:cs="Arial"/>
          <w:i/>
          <w:sz w:val="20"/>
        </w:rPr>
        <w:t>favorevoli</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cui</w:t>
      </w:r>
      <w:r>
        <w:rPr>
          <w:rFonts w:ascii="Arial" w:hAnsi="Arial" w:cs="Arial"/>
          <w:sz w:val="20"/>
        </w:rPr>
        <w:t xml:space="preserve"> </w:t>
      </w:r>
      <w:r>
        <w:rPr>
          <w:rFonts w:ascii="Arial" w:hAnsi="Arial" w:cs="Arial"/>
          <w:i/>
          <w:sz w:val="20"/>
        </w:rPr>
        <w:t>dispone</w:t>
      </w:r>
      <w:r>
        <w:rPr>
          <w:rFonts w:ascii="Arial" w:hAnsi="Arial" w:cs="Arial"/>
          <w:sz w:val="20"/>
        </w:rPr>
        <w:t xml:space="preserve"> </w:t>
      </w:r>
      <w:r>
        <w:rPr>
          <w:rFonts w:ascii="Arial" w:hAnsi="Arial" w:cs="Arial"/>
          <w:i/>
          <w:sz w:val="20"/>
        </w:rPr>
        <w:t>l'offerente</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fornire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prestare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eseguire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c)</w:t>
      </w:r>
      <w:r>
        <w:rPr>
          <w:rFonts w:ascii="Arial" w:hAnsi="Arial" w:cs="Arial"/>
          <w:sz w:val="20"/>
        </w:rPr>
        <w:t xml:space="preserve"> </w:t>
      </w:r>
      <w:r>
        <w:rPr>
          <w:rFonts w:ascii="Arial" w:hAnsi="Arial" w:cs="Arial"/>
          <w:i/>
          <w:sz w:val="20"/>
        </w:rPr>
        <w:t>all'originalità</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delle</w:t>
      </w:r>
      <w:r>
        <w:rPr>
          <w:rFonts w:ascii="Arial" w:hAnsi="Arial" w:cs="Arial"/>
          <w:sz w:val="20"/>
        </w:rPr>
        <w:t xml:space="preserve"> </w:t>
      </w:r>
      <w:r>
        <w:rPr>
          <w:rFonts w:ascii="Arial" w:hAnsi="Arial" w:cs="Arial"/>
          <w:i/>
          <w:sz w:val="20"/>
        </w:rPr>
        <w:t>forniture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proposti</w:t>
      </w:r>
      <w:r>
        <w:rPr>
          <w:rFonts w:ascii="Arial" w:hAnsi="Arial" w:cs="Arial"/>
          <w:spacing w:val="-1"/>
          <w:sz w:val="20"/>
        </w:rPr>
        <w:t xml:space="preserve"> </w:t>
      </w:r>
      <w:r>
        <w:rPr>
          <w:rFonts w:ascii="Arial" w:hAnsi="Arial" w:cs="Arial"/>
          <w:i/>
          <w:sz w:val="20"/>
        </w:rPr>
        <w:t>dall'offerente)</w:t>
      </w:r>
    </w:p>
    <w:p w14:paraId="777C73E2" w14:textId="77777777" w:rsidR="000D4E82" w:rsidRDefault="007D5687">
      <w:pPr>
        <w:pStyle w:val="Paragrafoelenco"/>
        <w:numPr>
          <w:ilvl w:val="1"/>
          <w:numId w:val="1"/>
        </w:numPr>
        <w:tabs>
          <w:tab w:val="left" w:pos="720"/>
          <w:tab w:val="left" w:pos="7903"/>
        </w:tabs>
        <w:spacing w:before="5"/>
        <w:contextualSpacing w:val="0"/>
      </w:pPr>
      <w:r>
        <w:rPr>
          <w:rFonts w:ascii="Arial" w:hAnsi="Arial" w:cs="Arial"/>
          <w:sz w:val="20"/>
          <w:u w:val="single"/>
        </w:rPr>
        <w:tab/>
      </w:r>
      <w:r>
        <w:rPr>
          <w:rFonts w:ascii="Arial" w:hAnsi="Arial" w:cs="Arial"/>
          <w:spacing w:val="-10"/>
          <w:sz w:val="20"/>
        </w:rPr>
        <w:t>,</w:t>
      </w:r>
    </w:p>
    <w:p w14:paraId="7C76AE38" w14:textId="77777777" w:rsidR="000D4E82" w:rsidRDefault="007D5687">
      <w:pPr>
        <w:pStyle w:val="Paragrafoelenco"/>
        <w:numPr>
          <w:ilvl w:val="1"/>
          <w:numId w:val="1"/>
        </w:numPr>
        <w:tabs>
          <w:tab w:val="left" w:pos="720"/>
          <w:tab w:val="left" w:pos="7804"/>
        </w:tabs>
        <w:spacing w:before="35"/>
        <w:contextualSpacing w:val="0"/>
      </w:pPr>
      <w:r>
        <w:rPr>
          <w:rFonts w:ascii="Arial" w:hAnsi="Arial" w:cs="Arial"/>
          <w:sz w:val="20"/>
          <w:u w:val="single"/>
        </w:rPr>
        <w:tab/>
      </w:r>
      <w:r>
        <w:rPr>
          <w:rFonts w:ascii="Arial" w:hAnsi="Arial" w:cs="Arial"/>
          <w:spacing w:val="-10"/>
          <w:sz w:val="20"/>
        </w:rPr>
        <w:t>,</w:t>
      </w:r>
    </w:p>
    <w:p w14:paraId="700683C4" w14:textId="77777777" w:rsidR="000D4E82" w:rsidRDefault="007D5687">
      <w:pPr>
        <w:pStyle w:val="Paragrafoelenco"/>
        <w:numPr>
          <w:ilvl w:val="1"/>
          <w:numId w:val="1"/>
        </w:numPr>
        <w:tabs>
          <w:tab w:val="left" w:pos="720"/>
          <w:tab w:val="left" w:pos="7804"/>
        </w:tabs>
        <w:spacing w:before="34"/>
        <w:contextualSpacing w:val="0"/>
      </w:pPr>
      <w:r>
        <w:rPr>
          <w:rFonts w:ascii="Arial" w:hAnsi="Arial" w:cs="Arial"/>
          <w:sz w:val="20"/>
          <w:u w:val="single"/>
        </w:rPr>
        <w:tab/>
      </w:r>
      <w:r>
        <w:rPr>
          <w:rFonts w:ascii="Arial" w:hAnsi="Arial" w:cs="Arial"/>
          <w:spacing w:val="-10"/>
          <w:sz w:val="20"/>
        </w:rPr>
        <w:t>.</w:t>
      </w:r>
    </w:p>
    <w:p w14:paraId="44F9E5EC" w14:textId="77777777" w:rsidR="000D4E82" w:rsidRDefault="000D4E82">
      <w:pPr>
        <w:pStyle w:val="Corpotesto"/>
        <w:spacing w:before="155"/>
        <w:rPr>
          <w:rFonts w:ascii="Arial" w:hAnsi="Arial" w:cs="Arial"/>
        </w:rPr>
      </w:pPr>
    </w:p>
    <w:p w14:paraId="41F661FB" w14:textId="1EAB4FB8" w:rsidR="000D4E82" w:rsidRDefault="007D5687">
      <w:pPr>
        <w:pStyle w:val="Corpotesto"/>
        <w:spacing w:line="355" w:lineRule="auto"/>
        <w:ind w:left="215" w:hanging="1"/>
      </w:pPr>
      <w:r>
        <w:rPr>
          <w:rFonts w:ascii="Arial" w:hAnsi="Arial" w:cs="Arial"/>
        </w:rPr>
        <w:t>I</w:t>
      </w:r>
      <w:r>
        <w:rPr>
          <w:rFonts w:ascii="Arial" w:hAnsi="Arial" w:cs="Arial"/>
          <w:spacing w:val="23"/>
        </w:rPr>
        <w:t xml:space="preserve"> </w:t>
      </w:r>
      <w:r>
        <w:rPr>
          <w:rFonts w:ascii="Arial" w:hAnsi="Arial" w:cs="Arial"/>
        </w:rPr>
        <w:t>costi</w:t>
      </w:r>
      <w:r>
        <w:rPr>
          <w:rFonts w:ascii="Arial" w:hAnsi="Arial" w:cs="Arial"/>
          <w:spacing w:val="22"/>
        </w:rPr>
        <w:t xml:space="preserve"> </w:t>
      </w:r>
      <w:r>
        <w:rPr>
          <w:rFonts w:ascii="Arial" w:hAnsi="Arial" w:cs="Arial"/>
        </w:rPr>
        <w:t>della</w:t>
      </w:r>
      <w:r>
        <w:rPr>
          <w:rFonts w:ascii="Arial" w:hAnsi="Arial" w:cs="Arial"/>
          <w:spacing w:val="23"/>
        </w:rPr>
        <w:t xml:space="preserve"> </w:t>
      </w:r>
      <w:r>
        <w:rPr>
          <w:rFonts w:ascii="Arial" w:hAnsi="Arial" w:cs="Arial"/>
        </w:rPr>
        <w:t>sicurezza</w:t>
      </w:r>
      <w:r>
        <w:rPr>
          <w:rFonts w:ascii="Arial" w:hAnsi="Arial" w:cs="Arial"/>
          <w:spacing w:val="23"/>
        </w:rPr>
        <w:t xml:space="preserve"> </w:t>
      </w:r>
      <w:r>
        <w:rPr>
          <w:rFonts w:ascii="Arial" w:hAnsi="Arial" w:cs="Arial"/>
        </w:rPr>
        <w:t>derivanti</w:t>
      </w:r>
      <w:r>
        <w:rPr>
          <w:rFonts w:ascii="Arial" w:hAnsi="Arial" w:cs="Arial"/>
          <w:spacing w:val="22"/>
        </w:rPr>
        <w:t xml:space="preserve"> </w:t>
      </w:r>
      <w:r>
        <w:rPr>
          <w:rFonts w:ascii="Arial" w:hAnsi="Arial" w:cs="Arial"/>
        </w:rPr>
        <w:t>da</w:t>
      </w:r>
      <w:r>
        <w:rPr>
          <w:rFonts w:ascii="Arial" w:hAnsi="Arial" w:cs="Arial"/>
          <w:spacing w:val="23"/>
        </w:rPr>
        <w:t xml:space="preserve"> </w:t>
      </w:r>
      <w:r>
        <w:rPr>
          <w:rFonts w:ascii="Arial" w:hAnsi="Arial" w:cs="Arial"/>
        </w:rPr>
        <w:t>"interferenze"</w:t>
      </w:r>
      <w:r>
        <w:rPr>
          <w:rFonts w:ascii="Arial" w:hAnsi="Arial" w:cs="Arial"/>
          <w:spacing w:val="22"/>
        </w:rPr>
        <w:t xml:space="preserve"> </w:t>
      </w:r>
      <w:r>
        <w:rPr>
          <w:rFonts w:ascii="Arial" w:hAnsi="Arial" w:cs="Arial"/>
        </w:rPr>
        <w:t>(individuati</w:t>
      </w:r>
      <w:r>
        <w:rPr>
          <w:rFonts w:ascii="Arial" w:hAnsi="Arial" w:cs="Arial"/>
          <w:spacing w:val="22"/>
        </w:rPr>
        <w:t xml:space="preserve"> </w:t>
      </w:r>
      <w:r>
        <w:rPr>
          <w:rFonts w:ascii="Arial" w:hAnsi="Arial" w:cs="Arial"/>
        </w:rPr>
        <w:t>dalla</w:t>
      </w:r>
      <w:r>
        <w:rPr>
          <w:rFonts w:ascii="Arial" w:hAnsi="Arial" w:cs="Arial"/>
          <w:spacing w:val="23"/>
        </w:rPr>
        <w:t xml:space="preserve"> </w:t>
      </w:r>
      <w:r>
        <w:rPr>
          <w:rFonts w:ascii="Arial" w:hAnsi="Arial" w:cs="Arial"/>
        </w:rPr>
        <w:t>Stazione</w:t>
      </w:r>
      <w:r>
        <w:rPr>
          <w:rFonts w:ascii="Arial" w:hAnsi="Arial" w:cs="Arial"/>
          <w:spacing w:val="22"/>
        </w:rPr>
        <w:t xml:space="preserve"> </w:t>
      </w:r>
      <w:r>
        <w:rPr>
          <w:rFonts w:ascii="Arial" w:hAnsi="Arial" w:cs="Arial"/>
        </w:rPr>
        <w:t>Appaltante)</w:t>
      </w:r>
      <w:r>
        <w:rPr>
          <w:rFonts w:ascii="Arial" w:hAnsi="Arial" w:cs="Arial"/>
          <w:spacing w:val="22"/>
        </w:rPr>
        <w:t xml:space="preserve"> </w:t>
      </w:r>
      <w:r>
        <w:rPr>
          <w:rFonts w:ascii="Arial" w:hAnsi="Arial" w:cs="Arial"/>
        </w:rPr>
        <w:t>IVA</w:t>
      </w:r>
      <w:r>
        <w:rPr>
          <w:rFonts w:ascii="Arial" w:hAnsi="Arial" w:cs="Arial"/>
          <w:spacing w:val="22"/>
        </w:rPr>
        <w:t xml:space="preserve"> </w:t>
      </w:r>
      <w:r>
        <w:rPr>
          <w:rFonts w:ascii="Arial" w:hAnsi="Arial" w:cs="Arial"/>
        </w:rPr>
        <w:t>esclusa</w:t>
      </w:r>
      <w:r>
        <w:rPr>
          <w:rFonts w:ascii="Arial" w:hAnsi="Arial" w:cs="Arial"/>
          <w:spacing w:val="23"/>
        </w:rPr>
        <w:t xml:space="preserve"> </w:t>
      </w:r>
      <w:r>
        <w:rPr>
          <w:rFonts w:ascii="Arial" w:hAnsi="Arial" w:cs="Arial"/>
        </w:rPr>
        <w:t>sono</w:t>
      </w:r>
      <w:r>
        <w:rPr>
          <w:rFonts w:ascii="Arial" w:hAnsi="Arial" w:cs="Arial"/>
          <w:spacing w:val="23"/>
        </w:rPr>
        <w:t xml:space="preserve"> </w:t>
      </w:r>
      <w:r>
        <w:rPr>
          <w:rFonts w:ascii="Arial" w:hAnsi="Arial" w:cs="Arial"/>
        </w:rPr>
        <w:t>pari</w:t>
      </w:r>
      <w:r>
        <w:rPr>
          <w:rFonts w:ascii="Arial" w:hAnsi="Arial" w:cs="Arial"/>
          <w:spacing w:val="22"/>
        </w:rPr>
        <w:t xml:space="preserve"> </w:t>
      </w:r>
      <w:r>
        <w:rPr>
          <w:rFonts w:ascii="Arial" w:hAnsi="Arial" w:cs="Arial"/>
        </w:rPr>
        <w:t>a</w:t>
      </w:r>
      <w:r>
        <w:rPr>
          <w:rFonts w:ascii="Arial" w:hAnsi="Arial" w:cs="Arial"/>
          <w:spacing w:val="23"/>
        </w:rPr>
        <w:t xml:space="preserve"> </w:t>
      </w:r>
      <w:r>
        <w:rPr>
          <w:rFonts w:ascii="Arial" w:hAnsi="Arial" w:cs="Arial"/>
        </w:rPr>
        <w:t xml:space="preserve">€. </w:t>
      </w:r>
      <w:r w:rsidR="004C7592">
        <w:rPr>
          <w:rFonts w:ascii="Arial" w:hAnsi="Arial" w:cs="Arial"/>
          <w:spacing w:val="-2"/>
        </w:rPr>
        <w:t>1</w:t>
      </w:r>
      <w:r>
        <w:rPr>
          <w:rFonts w:ascii="Arial" w:hAnsi="Arial" w:cs="Arial"/>
          <w:spacing w:val="-2"/>
        </w:rPr>
        <w:t>00,00/anno.</w:t>
      </w:r>
    </w:p>
    <w:p w14:paraId="2419AC75" w14:textId="77777777" w:rsidR="000D4E82" w:rsidRDefault="000D4E82">
      <w:pPr>
        <w:pStyle w:val="Corpotesto"/>
        <w:spacing w:before="243"/>
        <w:rPr>
          <w:rFonts w:ascii="Arial" w:hAnsi="Arial" w:cs="Arial"/>
        </w:rPr>
      </w:pPr>
    </w:p>
    <w:p w14:paraId="07F9C8EB" w14:textId="77777777" w:rsidR="000D4E82" w:rsidRDefault="007D5687">
      <w:pPr>
        <w:pStyle w:val="Corpotesto"/>
        <w:spacing w:line="355" w:lineRule="auto"/>
        <w:ind w:left="215" w:right="3154"/>
      </w:pPr>
      <w:r>
        <w:rPr>
          <w:rFonts w:ascii="Arial" w:hAnsi="Arial" w:cs="Arial"/>
        </w:rPr>
        <w:t>Oneri</w:t>
      </w:r>
      <w:r>
        <w:rPr>
          <w:rFonts w:ascii="Arial" w:hAnsi="Arial" w:cs="Arial"/>
          <w:spacing w:val="-11"/>
        </w:rPr>
        <w:t xml:space="preserve"> </w:t>
      </w:r>
      <w:r>
        <w:rPr>
          <w:rFonts w:ascii="Arial" w:hAnsi="Arial" w:cs="Arial"/>
        </w:rPr>
        <w:t>di</w:t>
      </w:r>
      <w:r>
        <w:rPr>
          <w:rFonts w:ascii="Arial" w:hAnsi="Arial" w:cs="Arial"/>
          <w:spacing w:val="-11"/>
        </w:rPr>
        <w:t xml:space="preserve"> </w:t>
      </w:r>
      <w:r>
        <w:rPr>
          <w:rFonts w:ascii="Arial" w:hAnsi="Arial" w:cs="Arial"/>
        </w:rPr>
        <w:t>sicurezza</w:t>
      </w:r>
      <w:r>
        <w:rPr>
          <w:rFonts w:ascii="Arial" w:hAnsi="Arial" w:cs="Arial"/>
          <w:spacing w:val="-10"/>
        </w:rPr>
        <w:t xml:space="preserve"> </w:t>
      </w:r>
      <w:r>
        <w:rPr>
          <w:rFonts w:ascii="Arial" w:hAnsi="Arial" w:cs="Arial"/>
        </w:rPr>
        <w:t>obbligatori</w:t>
      </w:r>
      <w:r>
        <w:rPr>
          <w:rFonts w:ascii="Arial" w:hAnsi="Arial" w:cs="Arial"/>
          <w:spacing w:val="-11"/>
        </w:rPr>
        <w:t xml:space="preserve"> </w:t>
      </w:r>
      <w:r>
        <w:rPr>
          <w:rFonts w:ascii="Arial" w:hAnsi="Arial" w:cs="Arial"/>
        </w:rPr>
        <w:t>a</w:t>
      </w:r>
      <w:r>
        <w:rPr>
          <w:rFonts w:ascii="Arial" w:hAnsi="Arial" w:cs="Arial"/>
          <w:spacing w:val="-10"/>
        </w:rPr>
        <w:t xml:space="preserve"> </w:t>
      </w:r>
      <w:r>
        <w:rPr>
          <w:rFonts w:ascii="Arial" w:hAnsi="Arial" w:cs="Arial"/>
        </w:rPr>
        <w:t>carico</w:t>
      </w:r>
      <w:r>
        <w:rPr>
          <w:rFonts w:ascii="Arial" w:hAnsi="Arial" w:cs="Arial"/>
          <w:spacing w:val="-10"/>
        </w:rPr>
        <w:t xml:space="preserve"> </w:t>
      </w:r>
      <w:r>
        <w:rPr>
          <w:rFonts w:ascii="Arial" w:hAnsi="Arial" w:cs="Arial"/>
        </w:rPr>
        <w:t>dell’Impresa</w:t>
      </w:r>
      <w:r>
        <w:rPr>
          <w:rFonts w:ascii="Arial" w:hAnsi="Arial" w:cs="Arial"/>
          <w:spacing w:val="-10"/>
        </w:rPr>
        <w:t xml:space="preserve"> </w:t>
      </w:r>
      <w:r>
        <w:rPr>
          <w:rFonts w:ascii="Arial" w:hAnsi="Arial" w:cs="Arial"/>
        </w:rPr>
        <w:t>(inclusi</w:t>
      </w:r>
      <w:r>
        <w:rPr>
          <w:rFonts w:ascii="Arial" w:hAnsi="Arial" w:cs="Arial"/>
          <w:spacing w:val="-11"/>
        </w:rPr>
        <w:t xml:space="preserve"> </w:t>
      </w:r>
      <w:r>
        <w:rPr>
          <w:rFonts w:ascii="Arial" w:hAnsi="Arial" w:cs="Arial"/>
        </w:rPr>
        <w:t>nell’importo</w:t>
      </w:r>
      <w:r>
        <w:rPr>
          <w:rFonts w:ascii="Arial" w:hAnsi="Arial" w:cs="Arial"/>
          <w:spacing w:val="-10"/>
        </w:rPr>
        <w:t xml:space="preserve"> </w:t>
      </w:r>
      <w:r>
        <w:rPr>
          <w:rFonts w:ascii="Arial" w:hAnsi="Arial" w:cs="Arial"/>
        </w:rPr>
        <w:t>offerto): Art. 41, comma 14, D. Lgs. 36/2023 s.m.ei.:</w:t>
      </w:r>
    </w:p>
    <w:p w14:paraId="149D8CA1" w14:textId="77777777" w:rsidR="000D4E82" w:rsidRDefault="007D5687">
      <w:pPr>
        <w:pStyle w:val="Corpotesto"/>
        <w:tabs>
          <w:tab w:val="left" w:pos="1631"/>
          <w:tab w:val="left" w:pos="8003"/>
        </w:tabs>
        <w:spacing w:before="2" w:line="355" w:lineRule="auto"/>
        <w:ind w:left="215" w:right="1501"/>
      </w:pPr>
      <w:r>
        <w:rPr>
          <w:rFonts w:ascii="Arial" w:hAnsi="Arial" w:cs="Arial"/>
        </w:rPr>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7B28CB3C" w14:textId="77777777" w:rsidR="000D4E82" w:rsidRDefault="000D4E82">
      <w:pPr>
        <w:pStyle w:val="Corpotesto"/>
        <w:spacing w:before="123"/>
        <w:rPr>
          <w:rFonts w:ascii="Arial" w:hAnsi="Arial" w:cs="Arial"/>
        </w:rPr>
      </w:pPr>
    </w:p>
    <w:p w14:paraId="6709B953" w14:textId="77777777" w:rsidR="000D4E82" w:rsidRDefault="007D5687">
      <w:pPr>
        <w:pStyle w:val="Corpotesto"/>
        <w:spacing w:line="355" w:lineRule="auto"/>
        <w:ind w:left="215"/>
      </w:pPr>
      <w:r>
        <w:rPr>
          <w:rFonts w:ascii="Arial" w:hAnsi="Arial" w:cs="Arial"/>
        </w:rPr>
        <w:t>L'importo</w:t>
      </w:r>
      <w:r>
        <w:rPr>
          <w:rFonts w:ascii="Arial" w:hAnsi="Arial" w:cs="Arial"/>
          <w:spacing w:val="-1"/>
        </w:rPr>
        <w:t xml:space="preserve"> </w:t>
      </w:r>
      <w:r>
        <w:rPr>
          <w:rFonts w:ascii="Arial" w:hAnsi="Arial" w:cs="Arial"/>
        </w:rPr>
        <w:t>totale</w:t>
      </w:r>
      <w:r>
        <w:rPr>
          <w:rFonts w:ascii="Arial" w:hAnsi="Arial" w:cs="Arial"/>
          <w:spacing w:val="-2"/>
        </w:rPr>
        <w:t xml:space="preserve"> </w:t>
      </w:r>
      <w:r>
        <w:rPr>
          <w:rFonts w:ascii="Arial" w:hAnsi="Arial" w:cs="Arial"/>
        </w:rPr>
        <w:t>del</w:t>
      </w:r>
      <w:r>
        <w:rPr>
          <w:rFonts w:ascii="Arial" w:hAnsi="Arial" w:cs="Arial"/>
          <w:spacing w:val="-2"/>
        </w:rPr>
        <w:t xml:space="preserve"> </w:t>
      </w:r>
      <w:r>
        <w:rPr>
          <w:rFonts w:ascii="Arial" w:hAnsi="Arial" w:cs="Arial"/>
        </w:rPr>
        <w:t>servizio</w:t>
      </w:r>
      <w:r>
        <w:rPr>
          <w:rFonts w:ascii="Arial" w:hAnsi="Arial" w:cs="Arial"/>
          <w:spacing w:val="-1"/>
        </w:rPr>
        <w:t xml:space="preserve"> </w:t>
      </w:r>
      <w:r>
        <w:rPr>
          <w:rFonts w:ascii="Arial" w:hAnsi="Arial" w:cs="Arial"/>
        </w:rPr>
        <w:t>sopra</w:t>
      </w:r>
      <w:r>
        <w:rPr>
          <w:rFonts w:ascii="Arial" w:hAnsi="Arial" w:cs="Arial"/>
          <w:spacing w:val="-1"/>
        </w:rPr>
        <w:t xml:space="preserve"> </w:t>
      </w:r>
      <w:r>
        <w:rPr>
          <w:rFonts w:ascii="Arial" w:hAnsi="Arial" w:cs="Arial"/>
        </w:rPr>
        <w:t>indicato</w:t>
      </w:r>
      <w:r>
        <w:rPr>
          <w:rFonts w:ascii="Arial" w:hAnsi="Arial" w:cs="Arial"/>
          <w:spacing w:val="-1"/>
        </w:rPr>
        <w:t xml:space="preserve"> </w:t>
      </w:r>
      <w:r>
        <w:rPr>
          <w:rFonts w:ascii="Arial" w:hAnsi="Arial" w:cs="Arial"/>
        </w:rPr>
        <w:t>è</w:t>
      </w:r>
      <w:r>
        <w:rPr>
          <w:rFonts w:ascii="Arial" w:hAnsi="Arial" w:cs="Arial"/>
          <w:spacing w:val="-2"/>
        </w:rPr>
        <w:t xml:space="preserve"> </w:t>
      </w:r>
      <w:r>
        <w:rPr>
          <w:rFonts w:ascii="Arial" w:hAnsi="Arial" w:cs="Arial"/>
        </w:rPr>
        <w:t>comprensivo</w:t>
      </w:r>
      <w:r>
        <w:rPr>
          <w:rFonts w:ascii="Arial" w:hAnsi="Arial" w:cs="Arial"/>
          <w:spacing w:val="-1"/>
        </w:rPr>
        <w:t xml:space="preserve"> </w:t>
      </w:r>
      <w:r>
        <w:rPr>
          <w:rFonts w:ascii="Arial" w:hAnsi="Arial" w:cs="Arial"/>
        </w:rPr>
        <w:t>degli</w:t>
      </w:r>
      <w:r>
        <w:rPr>
          <w:rFonts w:ascii="Arial" w:hAnsi="Arial" w:cs="Arial"/>
          <w:spacing w:val="-4"/>
        </w:rPr>
        <w:t xml:space="preserve"> </w:t>
      </w:r>
      <w:r>
        <w:rPr>
          <w:rFonts w:ascii="Arial" w:hAnsi="Arial" w:cs="Arial"/>
        </w:rPr>
        <w:t>oneri</w:t>
      </w:r>
      <w:r>
        <w:rPr>
          <w:rFonts w:ascii="Arial" w:hAnsi="Arial" w:cs="Arial"/>
          <w:spacing w:val="-4"/>
        </w:rPr>
        <w:t xml:space="preserve"> </w:t>
      </w:r>
      <w:r>
        <w:rPr>
          <w:rFonts w:ascii="Arial" w:hAnsi="Arial" w:cs="Arial"/>
        </w:rPr>
        <w:t>relativi</w:t>
      </w:r>
      <w:r>
        <w:rPr>
          <w:rFonts w:ascii="Arial" w:hAnsi="Arial" w:cs="Arial"/>
          <w:spacing w:val="-4"/>
        </w:rPr>
        <w:t xml:space="preserve"> </w:t>
      </w:r>
      <w:r>
        <w:rPr>
          <w:rFonts w:ascii="Arial" w:hAnsi="Arial" w:cs="Arial"/>
        </w:rPr>
        <w:t>al</w:t>
      </w:r>
      <w:r>
        <w:rPr>
          <w:rFonts w:ascii="Arial" w:hAnsi="Arial" w:cs="Arial"/>
          <w:spacing w:val="-4"/>
        </w:rPr>
        <w:t xml:space="preserve"> </w:t>
      </w:r>
      <w:r>
        <w:rPr>
          <w:rFonts w:ascii="Arial" w:hAnsi="Arial" w:cs="Arial"/>
        </w:rPr>
        <w:t>costo</w:t>
      </w:r>
      <w:r>
        <w:rPr>
          <w:rFonts w:ascii="Arial" w:hAnsi="Arial" w:cs="Arial"/>
          <w:spacing w:val="-3"/>
        </w:rPr>
        <w:t xml:space="preserve"> </w:t>
      </w:r>
      <w:r>
        <w:rPr>
          <w:rFonts w:ascii="Arial" w:hAnsi="Arial" w:cs="Arial"/>
        </w:rPr>
        <w:t>del</w:t>
      </w:r>
      <w:r>
        <w:rPr>
          <w:rFonts w:ascii="Arial" w:hAnsi="Arial" w:cs="Arial"/>
          <w:spacing w:val="-4"/>
        </w:rPr>
        <w:t xml:space="preserve"> </w:t>
      </w:r>
      <w:r>
        <w:rPr>
          <w:rFonts w:ascii="Arial" w:hAnsi="Arial" w:cs="Arial"/>
        </w:rPr>
        <w:t>personale</w:t>
      </w:r>
      <w:r>
        <w:rPr>
          <w:rFonts w:ascii="Arial" w:hAnsi="Arial" w:cs="Arial"/>
          <w:spacing w:val="-5"/>
        </w:rPr>
        <w:t xml:space="preserve"> </w:t>
      </w:r>
      <w:r>
        <w:rPr>
          <w:rFonts w:ascii="Arial" w:hAnsi="Arial" w:cs="Arial"/>
        </w:rPr>
        <w:t>e</w:t>
      </w:r>
      <w:r>
        <w:rPr>
          <w:rFonts w:ascii="Arial" w:hAnsi="Arial" w:cs="Arial"/>
          <w:spacing w:val="-5"/>
        </w:rPr>
        <w:t xml:space="preserve"> </w:t>
      </w:r>
      <w:r>
        <w:rPr>
          <w:rFonts w:ascii="Arial" w:hAnsi="Arial" w:cs="Arial"/>
        </w:rPr>
        <w:t>che</w:t>
      </w:r>
      <w:r>
        <w:rPr>
          <w:rFonts w:ascii="Arial" w:hAnsi="Arial" w:cs="Arial"/>
          <w:spacing w:val="-5"/>
        </w:rPr>
        <w:t xml:space="preserve"> </w:t>
      </w:r>
      <w:r>
        <w:rPr>
          <w:rFonts w:ascii="Arial" w:hAnsi="Arial" w:cs="Arial"/>
        </w:rPr>
        <w:t>ammontano complessivamente</w:t>
      </w:r>
      <w:r>
        <w:rPr>
          <w:rFonts w:ascii="Arial" w:hAnsi="Arial" w:cs="Arial"/>
          <w:spacing w:val="-3"/>
        </w:rPr>
        <w:t xml:space="preserve"> </w:t>
      </w:r>
      <w:r>
        <w:rPr>
          <w:rFonts w:ascii="Arial" w:hAnsi="Arial" w:cs="Arial"/>
        </w:rPr>
        <w:t>a:</w:t>
      </w:r>
    </w:p>
    <w:p w14:paraId="7B17A128" w14:textId="77777777" w:rsidR="000D4E82" w:rsidRDefault="007D5687">
      <w:pPr>
        <w:pStyle w:val="Corpotesto"/>
        <w:tabs>
          <w:tab w:val="left" w:pos="1631"/>
          <w:tab w:val="left" w:pos="8002"/>
        </w:tabs>
        <w:spacing w:before="2" w:line="355" w:lineRule="auto"/>
        <w:ind w:left="215" w:right="1501"/>
      </w:pPr>
      <w:r>
        <w:rPr>
          <w:rFonts w:ascii="Arial" w:hAnsi="Arial" w:cs="Arial"/>
        </w:rPr>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lastRenderedPageBreak/>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spacing w:val="-49"/>
          <w:u w:val="dotted"/>
        </w:rPr>
        <w:t xml:space="preserve"> </w:t>
      </w:r>
      <w:r>
        <w:rPr>
          <w:rFonts w:ascii="Arial" w:hAnsi="Arial" w:cs="Arial"/>
          <w:u w:val="dotted"/>
        </w:rPr>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548E6CF9" w14:textId="77777777" w:rsidR="000D4E82" w:rsidRDefault="007D5687">
      <w:pPr>
        <w:pStyle w:val="Corpotesto"/>
        <w:spacing w:before="11"/>
      </w:pPr>
      <w:r>
        <w:rPr>
          <w:rFonts w:ascii="Arial" w:hAnsi="Arial" w:cs="Arial"/>
          <w:noProof/>
        </w:rPr>
        <mc:AlternateContent>
          <mc:Choice Requires="wps">
            <w:drawing>
              <wp:anchor distT="0" distB="0" distL="114300" distR="114300" simplePos="0" relativeHeight="251660288" behindDoc="0" locked="0" layoutInCell="1" allowOverlap="1" wp14:anchorId="4D2765D9" wp14:editId="7B7B2360">
                <wp:simplePos x="0" y="0"/>
                <wp:positionH relativeFrom="page">
                  <wp:posOffset>720848</wp:posOffset>
                </wp:positionH>
                <wp:positionV relativeFrom="paragraph">
                  <wp:posOffset>162113</wp:posOffset>
                </wp:positionV>
                <wp:extent cx="6120765" cy="7616"/>
                <wp:effectExtent l="0" t="0" r="0" b="0"/>
                <wp:wrapTopAndBottom/>
                <wp:docPr id="1496732750" name="Graphic 564"/>
                <wp:cNvGraphicFramePr/>
                <a:graphic xmlns:a="http://schemas.openxmlformats.org/drawingml/2006/main">
                  <a:graphicData uri="http://schemas.microsoft.com/office/word/2010/wordprocessingShape">
                    <wps:wsp>
                      <wps:cNvSpPr/>
                      <wps:spPr>
                        <a:xfrm>
                          <a:off x="0" y="0"/>
                          <a:ext cx="6120765" cy="7616"/>
                        </a:xfrm>
                        <a:custGeom>
                          <a:avLst/>
                          <a:gdLst>
                            <a:gd name="f0" fmla="val w"/>
                            <a:gd name="f1" fmla="val h"/>
                            <a:gd name="f2" fmla="val 0"/>
                            <a:gd name="f3" fmla="val 6120765"/>
                            <a:gd name="f4" fmla="val 7620"/>
                            <a:gd name="f5" fmla="val 6120383"/>
                            <a:gd name="f6" fmla="val 7619"/>
                            <a:gd name="f7" fmla="*/ f0 1 6120765"/>
                            <a:gd name="f8" fmla="*/ f1 1 7620"/>
                            <a:gd name="f9" fmla="val f2"/>
                            <a:gd name="f10" fmla="val f3"/>
                            <a:gd name="f11" fmla="val f4"/>
                            <a:gd name="f12" fmla="+- f11 0 f9"/>
                            <a:gd name="f13" fmla="+- f10 0 f9"/>
                            <a:gd name="f14" fmla="*/ f13 1 6120765"/>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6120765"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54B54525" id="Graphic 564" o:spid="_x0000_s1026" style="position:absolute;margin-left:56.75pt;margin-top:12.75pt;width:481.95pt;height:.6pt;z-index:251660288;visibility:visible;mso-wrap-style:square;mso-wrap-distance-left:9pt;mso-wrap-distance-top:0;mso-wrap-distance-right:9pt;mso-wrap-distance-bottom:0;mso-position-horizontal:absolute;mso-position-horizontal-relative:page;mso-position-vertical:absolute;mso-position-vertical-relative:text;v-text-anchor:top" coordsize="61207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" path="m6120383,l,,,7619r6120383,l6120383,xe" fillcolor="black" stroked="f">
                <v:path arrowok="t" o:connecttype="custom" o:connectlocs="3060383,0;6120765,3808;3060383,7616;0,3808" o:connectangles="270,0,90,180" textboxrect="0,0,6120765,7620"/>
                <w10:wrap type="topAndBottom" anchorx="page"/>
              </v:shape>
            </w:pict>
          </mc:Fallback>
        </mc:AlternateContent>
      </w:r>
    </w:p>
    <w:p w14:paraId="76F76698" w14:textId="77777777" w:rsidR="000D4E82" w:rsidRDefault="007D5687">
      <w:pPr>
        <w:spacing w:before="97"/>
        <w:ind w:left="215"/>
      </w:pPr>
      <w:r>
        <w:rPr>
          <w:rFonts w:ascii="Arial" w:hAnsi="Arial" w:cs="Arial"/>
          <w:position w:val="6"/>
          <w:sz w:val="16"/>
        </w:rPr>
        <w:t>1</w:t>
      </w:r>
      <w:r>
        <w:rPr>
          <w:rFonts w:ascii="Arial" w:hAnsi="Arial" w:cs="Arial"/>
          <w:spacing w:val="-1"/>
          <w:position w:val="6"/>
          <w:sz w:val="16"/>
        </w:rPr>
        <w:t xml:space="preserve"> </w:t>
      </w:r>
      <w:r>
        <w:rPr>
          <w:rFonts w:ascii="Arial" w:hAnsi="Arial" w:cs="Arial"/>
          <w:sz w:val="16"/>
        </w:rPr>
        <w:t>Per</w:t>
      </w:r>
      <w:r>
        <w:rPr>
          <w:rFonts w:ascii="Arial" w:hAnsi="Arial" w:cs="Arial"/>
          <w:spacing w:val="-1"/>
          <w:sz w:val="16"/>
        </w:rPr>
        <w:t xml:space="preserve"> </w:t>
      </w:r>
      <w:r>
        <w:rPr>
          <w:rFonts w:ascii="Arial" w:hAnsi="Arial" w:cs="Arial"/>
          <w:sz w:val="16"/>
        </w:rPr>
        <w:t>le</w:t>
      </w:r>
      <w:r>
        <w:rPr>
          <w:rFonts w:ascii="Arial" w:hAnsi="Arial" w:cs="Arial"/>
          <w:spacing w:val="-1"/>
          <w:sz w:val="16"/>
        </w:rPr>
        <w:t xml:space="preserve"> </w:t>
      </w:r>
      <w:r>
        <w:rPr>
          <w:rFonts w:ascii="Arial" w:hAnsi="Arial" w:cs="Arial"/>
          <w:sz w:val="16"/>
        </w:rPr>
        <w:t>imprese</w:t>
      </w:r>
      <w:r>
        <w:rPr>
          <w:rFonts w:ascii="Arial" w:hAnsi="Arial" w:cs="Arial"/>
          <w:spacing w:val="-1"/>
          <w:sz w:val="16"/>
        </w:rPr>
        <w:t xml:space="preserve"> </w:t>
      </w:r>
      <w:r>
        <w:rPr>
          <w:rFonts w:ascii="Arial" w:hAnsi="Arial" w:cs="Arial"/>
          <w:sz w:val="16"/>
        </w:rPr>
        <w:t>non</w:t>
      </w:r>
      <w:r>
        <w:rPr>
          <w:rFonts w:ascii="Arial" w:hAnsi="Arial" w:cs="Arial"/>
          <w:spacing w:val="-1"/>
          <w:sz w:val="16"/>
        </w:rPr>
        <w:t xml:space="preserve"> </w:t>
      </w:r>
      <w:r>
        <w:rPr>
          <w:rFonts w:ascii="Arial" w:hAnsi="Arial" w:cs="Arial"/>
          <w:sz w:val="16"/>
        </w:rPr>
        <w:t>residenti in</w:t>
      </w:r>
      <w:r>
        <w:rPr>
          <w:rFonts w:ascii="Arial" w:hAnsi="Arial" w:cs="Arial"/>
          <w:spacing w:val="-1"/>
          <w:sz w:val="16"/>
        </w:rPr>
        <w:t xml:space="preserve"> </w:t>
      </w:r>
      <w:r>
        <w:rPr>
          <w:rFonts w:ascii="Arial" w:hAnsi="Arial" w:cs="Arial"/>
          <w:spacing w:val="-2"/>
          <w:sz w:val="16"/>
        </w:rPr>
        <w:t>Italia.</w:t>
      </w:r>
    </w:p>
    <w:p w14:paraId="0C27C2C4" w14:textId="77777777" w:rsidR="000D4E82" w:rsidRDefault="000D4E82">
      <w:pPr>
        <w:ind w:left="215"/>
        <w:rPr>
          <w:rFonts w:ascii="Arial" w:hAnsi="Arial" w:cs="Arial"/>
          <w:b/>
          <w:sz w:val="20"/>
        </w:rPr>
      </w:pPr>
    </w:p>
    <w:p w14:paraId="6C67A241" w14:textId="77777777" w:rsidR="000D4E82" w:rsidRDefault="007D5687">
      <w:pPr>
        <w:ind w:left="215"/>
      </w:pPr>
      <w:r>
        <w:rPr>
          <w:rFonts w:ascii="Arial" w:hAnsi="Arial" w:cs="Arial"/>
          <w:b/>
          <w:sz w:val="20"/>
        </w:rPr>
        <w:t>Con</w:t>
      </w:r>
      <w:r>
        <w:rPr>
          <w:rFonts w:ascii="Arial" w:hAnsi="Arial" w:cs="Arial"/>
          <w:spacing w:val="-9"/>
          <w:sz w:val="20"/>
        </w:rPr>
        <w:t xml:space="preserve"> </w:t>
      </w:r>
      <w:r>
        <w:rPr>
          <w:rFonts w:ascii="Arial" w:hAnsi="Arial" w:cs="Arial"/>
          <w:b/>
          <w:sz w:val="20"/>
        </w:rPr>
        <w:t>la</w:t>
      </w:r>
      <w:r>
        <w:rPr>
          <w:rFonts w:ascii="Arial" w:hAnsi="Arial" w:cs="Arial"/>
          <w:spacing w:val="-9"/>
          <w:sz w:val="20"/>
        </w:rPr>
        <w:t xml:space="preserve"> </w:t>
      </w:r>
      <w:r>
        <w:rPr>
          <w:rFonts w:ascii="Arial" w:hAnsi="Arial" w:cs="Arial"/>
          <w:b/>
          <w:sz w:val="20"/>
        </w:rPr>
        <w:t>presente</w:t>
      </w:r>
      <w:r>
        <w:rPr>
          <w:rFonts w:ascii="Arial" w:hAnsi="Arial" w:cs="Arial"/>
          <w:spacing w:val="-8"/>
          <w:sz w:val="20"/>
        </w:rPr>
        <w:t xml:space="preserve"> </w:t>
      </w:r>
      <w:r>
        <w:rPr>
          <w:rFonts w:ascii="Arial" w:hAnsi="Arial" w:cs="Arial"/>
          <w:b/>
          <w:sz w:val="20"/>
        </w:rPr>
        <w:t>offerta</w:t>
      </w:r>
      <w:r>
        <w:rPr>
          <w:rFonts w:ascii="Arial" w:hAnsi="Arial" w:cs="Arial"/>
          <w:spacing w:val="-10"/>
          <w:sz w:val="20"/>
        </w:rPr>
        <w:t xml:space="preserve"> </w:t>
      </w:r>
      <w:r>
        <w:rPr>
          <w:rFonts w:ascii="Arial" w:hAnsi="Arial" w:cs="Arial"/>
          <w:b/>
          <w:sz w:val="20"/>
        </w:rPr>
        <w:t>si</w:t>
      </w:r>
      <w:r>
        <w:rPr>
          <w:rFonts w:ascii="Arial" w:hAnsi="Arial" w:cs="Arial"/>
          <w:spacing w:val="-10"/>
          <w:sz w:val="20"/>
        </w:rPr>
        <w:t xml:space="preserve"> </w:t>
      </w:r>
      <w:r>
        <w:rPr>
          <w:rFonts w:ascii="Arial" w:hAnsi="Arial" w:cs="Arial"/>
          <w:b/>
          <w:sz w:val="20"/>
        </w:rPr>
        <w:t>dichiara</w:t>
      </w:r>
      <w:r>
        <w:rPr>
          <w:rFonts w:ascii="Arial" w:hAnsi="Arial" w:cs="Arial"/>
          <w:spacing w:val="-9"/>
          <w:sz w:val="20"/>
        </w:rPr>
        <w:t xml:space="preserve"> </w:t>
      </w:r>
      <w:r>
        <w:rPr>
          <w:rFonts w:ascii="Arial" w:hAnsi="Arial" w:cs="Arial"/>
          <w:b/>
          <w:spacing w:val="-4"/>
          <w:sz w:val="20"/>
        </w:rPr>
        <w:t>che:</w:t>
      </w:r>
    </w:p>
    <w:p w14:paraId="5EC89BA3" w14:textId="77777777" w:rsidR="000D4E82" w:rsidRDefault="007D5687">
      <w:pPr>
        <w:pStyle w:val="Paragrafoelenco"/>
        <w:numPr>
          <w:ilvl w:val="0"/>
          <w:numId w:val="2"/>
        </w:numPr>
        <w:tabs>
          <w:tab w:val="left" w:pos="574"/>
        </w:tabs>
        <w:spacing w:before="119"/>
        <w:ind w:left="574" w:hanging="359"/>
        <w:contextualSpacing w:val="0"/>
        <w:jc w:val="both"/>
      </w:pPr>
      <w:r>
        <w:rPr>
          <w:rFonts w:ascii="Arial" w:hAnsi="Arial" w:cs="Arial"/>
          <w:b/>
          <w:sz w:val="20"/>
        </w:rPr>
        <w:t>il/i</w:t>
      </w:r>
      <w:r>
        <w:rPr>
          <w:rFonts w:ascii="Arial" w:hAnsi="Arial" w:cs="Arial"/>
          <w:spacing w:val="-11"/>
          <w:sz w:val="20"/>
        </w:rPr>
        <w:t xml:space="preserve"> </w:t>
      </w:r>
      <w:r>
        <w:rPr>
          <w:rFonts w:ascii="Arial" w:hAnsi="Arial" w:cs="Arial"/>
          <w:b/>
          <w:sz w:val="20"/>
        </w:rPr>
        <w:t>C.C.NL.</w:t>
      </w:r>
      <w:r>
        <w:rPr>
          <w:rFonts w:ascii="Arial" w:hAnsi="Arial" w:cs="Arial"/>
          <w:spacing w:val="-10"/>
          <w:sz w:val="20"/>
        </w:rPr>
        <w:t xml:space="preserve"> </w:t>
      </w:r>
      <w:r>
        <w:rPr>
          <w:rFonts w:ascii="Arial" w:hAnsi="Arial" w:cs="Arial"/>
          <w:b/>
          <w:sz w:val="20"/>
        </w:rPr>
        <w:t>applicato/i</w:t>
      </w:r>
      <w:r>
        <w:rPr>
          <w:rFonts w:ascii="Arial" w:hAnsi="Arial" w:cs="Arial"/>
          <w:spacing w:val="-10"/>
          <w:sz w:val="20"/>
        </w:rPr>
        <w:t xml:space="preserve"> </w:t>
      </w:r>
      <w:r>
        <w:rPr>
          <w:rFonts w:ascii="Arial" w:hAnsi="Arial" w:cs="Arial"/>
          <w:b/>
          <w:sz w:val="20"/>
        </w:rPr>
        <w:t>per</w:t>
      </w:r>
      <w:r>
        <w:rPr>
          <w:rFonts w:ascii="Arial" w:hAnsi="Arial" w:cs="Arial"/>
          <w:spacing w:val="-9"/>
          <w:sz w:val="20"/>
        </w:rPr>
        <w:t xml:space="preserve"> </w:t>
      </w:r>
      <w:r>
        <w:rPr>
          <w:rFonts w:ascii="Arial" w:hAnsi="Arial" w:cs="Arial"/>
          <w:b/>
          <w:sz w:val="20"/>
        </w:rPr>
        <w:t>il</w:t>
      </w:r>
      <w:r>
        <w:rPr>
          <w:rFonts w:ascii="Arial" w:hAnsi="Arial" w:cs="Arial"/>
          <w:spacing w:val="-10"/>
          <w:sz w:val="20"/>
        </w:rPr>
        <w:t xml:space="preserve"> </w:t>
      </w:r>
      <w:r>
        <w:rPr>
          <w:rFonts w:ascii="Arial" w:hAnsi="Arial" w:cs="Arial"/>
          <w:b/>
          <w:sz w:val="20"/>
        </w:rPr>
        <w:t>calcolo</w:t>
      </w:r>
      <w:r>
        <w:rPr>
          <w:rFonts w:ascii="Arial" w:hAnsi="Arial" w:cs="Arial"/>
          <w:spacing w:val="-9"/>
          <w:sz w:val="20"/>
        </w:rPr>
        <w:t xml:space="preserve"> </w:t>
      </w:r>
      <w:r>
        <w:rPr>
          <w:rFonts w:ascii="Arial" w:hAnsi="Arial" w:cs="Arial"/>
          <w:b/>
          <w:sz w:val="20"/>
        </w:rPr>
        <w:t>del</w:t>
      </w:r>
      <w:r>
        <w:rPr>
          <w:rFonts w:ascii="Arial" w:hAnsi="Arial" w:cs="Arial"/>
          <w:spacing w:val="-10"/>
          <w:sz w:val="20"/>
        </w:rPr>
        <w:t xml:space="preserve"> </w:t>
      </w:r>
      <w:r>
        <w:rPr>
          <w:rFonts w:ascii="Arial" w:hAnsi="Arial" w:cs="Arial"/>
          <w:b/>
          <w:sz w:val="20"/>
        </w:rPr>
        <w:t>costo</w:t>
      </w:r>
      <w:r>
        <w:rPr>
          <w:rFonts w:ascii="Arial" w:hAnsi="Arial" w:cs="Arial"/>
          <w:spacing w:val="-9"/>
          <w:sz w:val="20"/>
        </w:rPr>
        <w:t xml:space="preserve"> </w:t>
      </w:r>
      <w:r>
        <w:rPr>
          <w:rFonts w:ascii="Arial" w:hAnsi="Arial" w:cs="Arial"/>
          <w:b/>
          <w:sz w:val="20"/>
        </w:rPr>
        <w:t>del</w:t>
      </w:r>
      <w:r>
        <w:rPr>
          <w:rFonts w:ascii="Arial" w:hAnsi="Arial" w:cs="Arial"/>
          <w:spacing w:val="-11"/>
          <w:sz w:val="20"/>
        </w:rPr>
        <w:t xml:space="preserve"> </w:t>
      </w:r>
      <w:r>
        <w:rPr>
          <w:rFonts w:ascii="Arial" w:hAnsi="Arial" w:cs="Arial"/>
          <w:b/>
          <w:sz w:val="20"/>
        </w:rPr>
        <w:t>lavoro</w:t>
      </w:r>
      <w:r>
        <w:rPr>
          <w:rFonts w:ascii="Arial" w:hAnsi="Arial" w:cs="Arial"/>
          <w:spacing w:val="-8"/>
          <w:sz w:val="20"/>
        </w:rPr>
        <w:t xml:space="preserve"> </w:t>
      </w:r>
      <w:r>
        <w:rPr>
          <w:rFonts w:ascii="Arial" w:hAnsi="Arial" w:cs="Arial"/>
          <w:b/>
          <w:sz w:val="20"/>
        </w:rPr>
        <w:t>è:</w:t>
      </w:r>
      <w:r>
        <w:rPr>
          <w:rFonts w:ascii="Arial" w:hAnsi="Arial" w:cs="Arial"/>
          <w:spacing w:val="-10"/>
          <w:sz w:val="20"/>
        </w:rPr>
        <w:t xml:space="preserve"> </w:t>
      </w:r>
      <w:r>
        <w:rPr>
          <w:rFonts w:ascii="Arial" w:hAnsi="Arial" w:cs="Arial"/>
          <w:b/>
          <w:spacing w:val="-2"/>
          <w:sz w:val="20"/>
        </w:rPr>
        <w:t>…………………………………….</w:t>
      </w:r>
    </w:p>
    <w:p w14:paraId="51079827" w14:textId="77777777" w:rsidR="000D4E82" w:rsidRDefault="007D5687">
      <w:pPr>
        <w:pStyle w:val="Paragrafoelenco"/>
        <w:numPr>
          <w:ilvl w:val="0"/>
          <w:numId w:val="2"/>
        </w:numPr>
        <w:tabs>
          <w:tab w:val="left" w:pos="720"/>
        </w:tabs>
        <w:spacing w:before="120" w:line="350" w:lineRule="auto"/>
        <w:ind w:right="223" w:hanging="361"/>
        <w:contextualSpacing w:val="0"/>
      </w:pPr>
      <w:r>
        <w:rPr>
          <w:rFonts w:ascii="Arial" w:hAnsi="Arial" w:cs="Arial"/>
          <w:b/>
          <w:sz w:val="20"/>
        </w:rPr>
        <w:t>Ai</w:t>
      </w:r>
      <w:r>
        <w:rPr>
          <w:rFonts w:ascii="Arial" w:hAnsi="Arial" w:cs="Arial"/>
          <w:spacing w:val="-6"/>
          <w:sz w:val="20"/>
        </w:rPr>
        <w:t xml:space="preserve"> </w:t>
      </w:r>
      <w:r>
        <w:rPr>
          <w:rFonts w:ascii="Arial" w:hAnsi="Arial" w:cs="Arial"/>
          <w:b/>
          <w:sz w:val="20"/>
        </w:rPr>
        <w:t>sensi</w:t>
      </w:r>
      <w:r>
        <w:rPr>
          <w:rFonts w:ascii="Arial" w:hAnsi="Arial" w:cs="Arial"/>
          <w:spacing w:val="-6"/>
          <w:sz w:val="20"/>
        </w:rPr>
        <w:t xml:space="preserve"> </w:t>
      </w:r>
      <w:r>
        <w:rPr>
          <w:rFonts w:ascii="Arial" w:hAnsi="Arial" w:cs="Arial"/>
          <w:b/>
          <w:sz w:val="20"/>
        </w:rPr>
        <w:t>dell’art.</w:t>
      </w:r>
      <w:r>
        <w:rPr>
          <w:rFonts w:ascii="Arial" w:hAnsi="Arial" w:cs="Arial"/>
          <w:spacing w:val="-6"/>
          <w:sz w:val="20"/>
        </w:rPr>
        <w:t xml:space="preserve"> </w:t>
      </w:r>
      <w:r>
        <w:rPr>
          <w:rFonts w:ascii="Arial" w:hAnsi="Arial" w:cs="Arial"/>
          <w:b/>
          <w:sz w:val="20"/>
        </w:rPr>
        <w:t>110</w:t>
      </w:r>
      <w:r>
        <w:rPr>
          <w:rFonts w:ascii="Arial" w:hAnsi="Arial" w:cs="Arial"/>
          <w:spacing w:val="-6"/>
          <w:sz w:val="20"/>
        </w:rPr>
        <w:t xml:space="preserve"> </w:t>
      </w:r>
      <w:r>
        <w:rPr>
          <w:rFonts w:ascii="Arial" w:hAnsi="Arial" w:cs="Arial"/>
          <w:b/>
          <w:sz w:val="20"/>
        </w:rPr>
        <w:t>comma</w:t>
      </w:r>
      <w:r>
        <w:rPr>
          <w:rFonts w:ascii="Arial" w:hAnsi="Arial" w:cs="Arial"/>
          <w:spacing w:val="-5"/>
          <w:sz w:val="20"/>
        </w:rPr>
        <w:t xml:space="preserve"> </w:t>
      </w:r>
      <w:r>
        <w:rPr>
          <w:rFonts w:ascii="Arial" w:hAnsi="Arial" w:cs="Arial"/>
          <w:b/>
          <w:sz w:val="20"/>
        </w:rPr>
        <w:t>5</w:t>
      </w:r>
      <w:r>
        <w:rPr>
          <w:rFonts w:ascii="Arial" w:hAnsi="Arial" w:cs="Arial"/>
          <w:spacing w:val="-6"/>
          <w:sz w:val="20"/>
        </w:rPr>
        <w:t xml:space="preserve"> </w:t>
      </w:r>
      <w:r>
        <w:rPr>
          <w:rFonts w:ascii="Arial" w:hAnsi="Arial" w:cs="Arial"/>
          <w:b/>
          <w:sz w:val="20"/>
        </w:rPr>
        <w:t>lett.</w:t>
      </w:r>
      <w:r>
        <w:rPr>
          <w:rFonts w:ascii="Arial" w:hAnsi="Arial" w:cs="Arial"/>
          <w:spacing w:val="-6"/>
          <w:sz w:val="20"/>
        </w:rPr>
        <w:t xml:space="preserve"> </w:t>
      </w:r>
      <w:r>
        <w:rPr>
          <w:rFonts w:ascii="Arial" w:hAnsi="Arial" w:cs="Arial"/>
          <w:b/>
          <w:sz w:val="20"/>
        </w:rPr>
        <w:t>d)</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r>
        <w:rPr>
          <w:rFonts w:ascii="Arial" w:hAnsi="Arial" w:cs="Arial"/>
          <w:b/>
          <w:sz w:val="20"/>
        </w:rPr>
        <w:t>D.Lgs.</w:t>
      </w:r>
      <w:r>
        <w:rPr>
          <w:rFonts w:ascii="Arial" w:hAnsi="Arial" w:cs="Arial"/>
          <w:spacing w:val="-6"/>
          <w:sz w:val="20"/>
        </w:rPr>
        <w:t xml:space="preserve"> </w:t>
      </w:r>
      <w:r>
        <w:rPr>
          <w:rFonts w:ascii="Arial" w:hAnsi="Arial" w:cs="Arial"/>
          <w:b/>
          <w:sz w:val="20"/>
        </w:rPr>
        <w:t>36/2023</w:t>
      </w:r>
      <w:r>
        <w:rPr>
          <w:rFonts w:ascii="Arial" w:hAnsi="Arial" w:cs="Arial"/>
          <w:spacing w:val="-6"/>
          <w:sz w:val="20"/>
        </w:rPr>
        <w:t xml:space="preserve"> </w:t>
      </w:r>
      <w:r>
        <w:rPr>
          <w:rFonts w:ascii="Arial" w:hAnsi="Arial" w:cs="Arial"/>
          <w:b/>
          <w:sz w:val="20"/>
        </w:rPr>
        <w:t>il</w:t>
      </w:r>
      <w:r>
        <w:rPr>
          <w:rFonts w:ascii="Arial" w:hAnsi="Arial" w:cs="Arial"/>
          <w:spacing w:val="-6"/>
          <w:sz w:val="20"/>
        </w:rPr>
        <w:t xml:space="preserve"> </w:t>
      </w:r>
      <w:r>
        <w:rPr>
          <w:rFonts w:ascii="Arial" w:hAnsi="Arial" w:cs="Arial"/>
          <w:b/>
          <w:sz w:val="20"/>
        </w:rPr>
        <w:t>costo</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r>
        <w:rPr>
          <w:rFonts w:ascii="Arial" w:hAnsi="Arial" w:cs="Arial"/>
          <w:b/>
          <w:sz w:val="20"/>
        </w:rPr>
        <w:t>personale</w:t>
      </w:r>
      <w:r>
        <w:rPr>
          <w:rFonts w:ascii="Arial" w:hAnsi="Arial" w:cs="Arial"/>
          <w:spacing w:val="-5"/>
          <w:sz w:val="20"/>
        </w:rPr>
        <w:t xml:space="preserve"> </w:t>
      </w:r>
      <w:r>
        <w:rPr>
          <w:rFonts w:ascii="Arial" w:hAnsi="Arial" w:cs="Arial"/>
          <w:b/>
          <w:sz w:val="20"/>
        </w:rPr>
        <w:t>non</w:t>
      </w:r>
      <w:r>
        <w:rPr>
          <w:rFonts w:ascii="Arial" w:hAnsi="Arial" w:cs="Arial"/>
          <w:spacing w:val="-7"/>
          <w:sz w:val="20"/>
        </w:rPr>
        <w:t xml:space="preserve"> </w:t>
      </w:r>
      <w:r>
        <w:rPr>
          <w:rFonts w:ascii="Arial" w:hAnsi="Arial" w:cs="Arial"/>
          <w:b/>
          <w:sz w:val="20"/>
        </w:rPr>
        <w:t>è</w:t>
      </w:r>
      <w:r>
        <w:rPr>
          <w:rFonts w:ascii="Arial" w:hAnsi="Arial" w:cs="Arial"/>
          <w:spacing w:val="-7"/>
          <w:sz w:val="20"/>
        </w:rPr>
        <w:t xml:space="preserve"> </w:t>
      </w:r>
      <w:r>
        <w:rPr>
          <w:rFonts w:ascii="Arial" w:hAnsi="Arial" w:cs="Arial"/>
          <w:b/>
          <w:sz w:val="20"/>
        </w:rPr>
        <w:t>inferiore</w:t>
      </w:r>
      <w:r>
        <w:rPr>
          <w:rFonts w:ascii="Arial" w:hAnsi="Arial" w:cs="Arial"/>
          <w:spacing w:val="-7"/>
          <w:sz w:val="20"/>
        </w:rPr>
        <w:t xml:space="preserve"> </w:t>
      </w:r>
      <w:r>
        <w:rPr>
          <w:rFonts w:ascii="Arial" w:hAnsi="Arial" w:cs="Arial"/>
          <w:b/>
          <w:sz w:val="20"/>
        </w:rPr>
        <w:t>ai</w:t>
      </w:r>
      <w:r>
        <w:rPr>
          <w:rFonts w:ascii="Arial" w:hAnsi="Arial" w:cs="Arial"/>
          <w:spacing w:val="-9"/>
          <w:sz w:val="20"/>
        </w:rPr>
        <w:t xml:space="preserve"> </w:t>
      </w:r>
      <w:r>
        <w:rPr>
          <w:rFonts w:ascii="Arial" w:hAnsi="Arial" w:cs="Arial"/>
          <w:b/>
          <w:sz w:val="20"/>
        </w:rPr>
        <w:t>minimi</w:t>
      </w:r>
      <w:r>
        <w:rPr>
          <w:rFonts w:ascii="Arial" w:hAnsi="Arial" w:cs="Arial"/>
          <w:spacing w:val="-9"/>
          <w:sz w:val="20"/>
        </w:rPr>
        <w:t xml:space="preserve"> </w:t>
      </w:r>
      <w:r>
        <w:rPr>
          <w:rFonts w:ascii="Arial" w:hAnsi="Arial" w:cs="Arial"/>
          <w:b/>
          <w:sz w:val="20"/>
        </w:rPr>
        <w:t>salariali</w:t>
      </w:r>
      <w:r>
        <w:rPr>
          <w:rFonts w:ascii="Arial" w:hAnsi="Arial" w:cs="Arial"/>
          <w:sz w:val="20"/>
        </w:rPr>
        <w:t xml:space="preserve"> </w:t>
      </w:r>
      <w:r>
        <w:rPr>
          <w:rFonts w:ascii="Arial" w:hAnsi="Arial" w:cs="Arial"/>
          <w:b/>
          <w:spacing w:val="-2"/>
          <w:sz w:val="20"/>
        </w:rPr>
        <w:t>retributivi.</w:t>
      </w:r>
    </w:p>
    <w:p w14:paraId="2B64E523" w14:textId="77777777" w:rsidR="000D4E82" w:rsidRDefault="000D4E82">
      <w:pPr>
        <w:pStyle w:val="Corpotesto"/>
        <w:spacing w:before="132"/>
        <w:rPr>
          <w:rFonts w:ascii="Arial" w:hAnsi="Arial" w:cs="Arial"/>
          <w:b/>
        </w:rPr>
      </w:pPr>
    </w:p>
    <w:p w14:paraId="58B748CE" w14:textId="77777777" w:rsidR="000D4E82" w:rsidRDefault="007D5687">
      <w:pPr>
        <w:ind w:left="215"/>
      </w:pPr>
      <w:r>
        <w:rPr>
          <w:rFonts w:ascii="Arial" w:hAnsi="Arial" w:cs="Arial"/>
          <w:b/>
          <w:sz w:val="20"/>
        </w:rPr>
        <w:t>Il</w:t>
      </w:r>
      <w:r>
        <w:rPr>
          <w:rFonts w:ascii="Arial" w:hAnsi="Arial" w:cs="Arial"/>
          <w:spacing w:val="-12"/>
          <w:sz w:val="20"/>
        </w:rPr>
        <w:t xml:space="preserve"> </w:t>
      </w:r>
      <w:r>
        <w:rPr>
          <w:rFonts w:ascii="Arial" w:hAnsi="Arial" w:cs="Arial"/>
          <w:b/>
          <w:sz w:val="20"/>
        </w:rPr>
        <w:t>servizio</w:t>
      </w:r>
      <w:r>
        <w:rPr>
          <w:rFonts w:ascii="Arial" w:hAnsi="Arial" w:cs="Arial"/>
          <w:spacing w:val="-10"/>
          <w:sz w:val="20"/>
        </w:rPr>
        <w:t xml:space="preserve"> </w:t>
      </w:r>
      <w:r>
        <w:rPr>
          <w:rFonts w:ascii="Arial" w:hAnsi="Arial" w:cs="Arial"/>
          <w:b/>
          <w:sz w:val="20"/>
        </w:rPr>
        <w:t>sarà</w:t>
      </w:r>
      <w:r>
        <w:rPr>
          <w:rFonts w:ascii="Arial" w:hAnsi="Arial" w:cs="Arial"/>
          <w:spacing w:val="-11"/>
          <w:sz w:val="20"/>
        </w:rPr>
        <w:t xml:space="preserve"> </w:t>
      </w:r>
      <w:r>
        <w:rPr>
          <w:rFonts w:ascii="Arial" w:hAnsi="Arial" w:cs="Arial"/>
          <w:b/>
          <w:sz w:val="20"/>
        </w:rPr>
        <w:t>aggiudicato</w:t>
      </w:r>
      <w:r>
        <w:rPr>
          <w:rFonts w:ascii="Arial" w:hAnsi="Arial" w:cs="Arial"/>
          <w:spacing w:val="-11"/>
          <w:sz w:val="20"/>
        </w:rPr>
        <w:t xml:space="preserve"> </w:t>
      </w:r>
      <w:r>
        <w:rPr>
          <w:rFonts w:ascii="Arial" w:hAnsi="Arial" w:cs="Arial"/>
          <w:b/>
          <w:sz w:val="20"/>
        </w:rPr>
        <w:t>a</w:t>
      </w:r>
      <w:r>
        <w:rPr>
          <w:rFonts w:ascii="Arial" w:hAnsi="Arial" w:cs="Arial"/>
          <w:spacing w:val="-11"/>
          <w:sz w:val="20"/>
        </w:rPr>
        <w:t xml:space="preserve"> </w:t>
      </w:r>
      <w:r>
        <w:rPr>
          <w:rFonts w:ascii="Arial" w:hAnsi="Arial" w:cs="Arial"/>
          <w:b/>
          <w:sz w:val="20"/>
        </w:rPr>
        <w:t>LOTTO</w:t>
      </w:r>
      <w:r>
        <w:rPr>
          <w:rFonts w:ascii="Arial" w:hAnsi="Arial" w:cs="Arial"/>
          <w:spacing w:val="-11"/>
          <w:sz w:val="20"/>
        </w:rPr>
        <w:t xml:space="preserve"> </w:t>
      </w:r>
      <w:r>
        <w:rPr>
          <w:rFonts w:ascii="Arial" w:hAnsi="Arial" w:cs="Arial"/>
          <w:b/>
          <w:sz w:val="20"/>
        </w:rPr>
        <w:t>INTERO</w:t>
      </w:r>
      <w:r>
        <w:rPr>
          <w:rFonts w:ascii="Arial" w:hAnsi="Arial" w:cs="Arial"/>
          <w:spacing w:val="-11"/>
          <w:sz w:val="20"/>
        </w:rPr>
        <w:t xml:space="preserve"> </w:t>
      </w:r>
      <w:r>
        <w:rPr>
          <w:rFonts w:ascii="Arial" w:hAnsi="Arial" w:cs="Arial"/>
          <w:b/>
          <w:sz w:val="20"/>
        </w:rPr>
        <w:t>comprensivo</w:t>
      </w:r>
      <w:r>
        <w:rPr>
          <w:rFonts w:ascii="Arial" w:hAnsi="Arial" w:cs="Arial"/>
          <w:spacing w:val="-10"/>
          <w:sz w:val="20"/>
        </w:rPr>
        <w:t xml:space="preserve"> </w:t>
      </w:r>
      <w:r>
        <w:rPr>
          <w:rFonts w:ascii="Arial" w:hAnsi="Arial" w:cs="Arial"/>
          <w:b/>
          <w:sz w:val="20"/>
        </w:rPr>
        <w:t>di</w:t>
      </w:r>
      <w:r>
        <w:rPr>
          <w:rFonts w:ascii="Arial" w:hAnsi="Arial" w:cs="Arial"/>
          <w:spacing w:val="-12"/>
          <w:sz w:val="20"/>
        </w:rPr>
        <w:t xml:space="preserve"> </w:t>
      </w:r>
      <w:r>
        <w:rPr>
          <w:rFonts w:ascii="Arial" w:hAnsi="Arial" w:cs="Arial"/>
          <w:b/>
          <w:sz w:val="20"/>
        </w:rPr>
        <w:t>quanto</w:t>
      </w:r>
      <w:r>
        <w:rPr>
          <w:rFonts w:ascii="Arial" w:hAnsi="Arial" w:cs="Arial"/>
          <w:spacing w:val="-10"/>
          <w:sz w:val="20"/>
        </w:rPr>
        <w:t xml:space="preserve"> </w:t>
      </w:r>
      <w:r>
        <w:rPr>
          <w:rFonts w:ascii="Arial" w:hAnsi="Arial" w:cs="Arial"/>
          <w:b/>
          <w:sz w:val="20"/>
        </w:rPr>
        <w:t>richiesto</w:t>
      </w:r>
      <w:r>
        <w:rPr>
          <w:rFonts w:ascii="Arial" w:hAnsi="Arial" w:cs="Arial"/>
          <w:spacing w:val="-10"/>
          <w:sz w:val="20"/>
        </w:rPr>
        <w:t xml:space="preserve"> </w:t>
      </w:r>
      <w:r>
        <w:rPr>
          <w:rFonts w:ascii="Arial" w:hAnsi="Arial" w:cs="Arial"/>
          <w:b/>
          <w:sz w:val="20"/>
        </w:rPr>
        <w:t>nel</w:t>
      </w:r>
      <w:r>
        <w:rPr>
          <w:rFonts w:ascii="Arial" w:hAnsi="Arial" w:cs="Arial"/>
          <w:spacing w:val="-11"/>
          <w:sz w:val="20"/>
        </w:rPr>
        <w:t xml:space="preserve"> </w:t>
      </w:r>
      <w:r>
        <w:rPr>
          <w:rFonts w:ascii="Arial" w:hAnsi="Arial" w:cs="Arial"/>
          <w:b/>
          <w:sz w:val="20"/>
        </w:rPr>
        <w:t>capitolato</w:t>
      </w:r>
      <w:r>
        <w:rPr>
          <w:rFonts w:ascii="Arial" w:hAnsi="Arial" w:cs="Arial"/>
          <w:spacing w:val="-10"/>
          <w:sz w:val="20"/>
        </w:rPr>
        <w:t xml:space="preserve"> </w:t>
      </w:r>
      <w:r>
        <w:rPr>
          <w:rFonts w:ascii="Arial" w:hAnsi="Arial" w:cs="Arial"/>
          <w:b/>
          <w:sz w:val="20"/>
        </w:rPr>
        <w:t>speciale</w:t>
      </w:r>
      <w:r>
        <w:rPr>
          <w:rFonts w:ascii="Arial" w:hAnsi="Arial" w:cs="Arial"/>
          <w:spacing w:val="-11"/>
          <w:sz w:val="20"/>
        </w:rPr>
        <w:t xml:space="preserve"> </w:t>
      </w:r>
      <w:r>
        <w:rPr>
          <w:rFonts w:ascii="Arial" w:hAnsi="Arial" w:cs="Arial"/>
          <w:b/>
          <w:sz w:val="20"/>
        </w:rPr>
        <w:t>di</w:t>
      </w:r>
      <w:r>
        <w:rPr>
          <w:rFonts w:ascii="Arial" w:hAnsi="Arial" w:cs="Arial"/>
          <w:spacing w:val="-11"/>
          <w:sz w:val="20"/>
        </w:rPr>
        <w:t xml:space="preserve"> </w:t>
      </w:r>
      <w:r>
        <w:rPr>
          <w:rFonts w:ascii="Arial" w:hAnsi="Arial" w:cs="Arial"/>
          <w:b/>
          <w:spacing w:val="-2"/>
          <w:sz w:val="20"/>
        </w:rPr>
        <w:t>gara.</w:t>
      </w:r>
    </w:p>
    <w:p w14:paraId="0A70DF8E" w14:textId="77777777" w:rsidR="000D4E82" w:rsidRDefault="007D5687">
      <w:pPr>
        <w:spacing w:before="121" w:line="355" w:lineRule="auto"/>
        <w:ind w:left="215"/>
      </w:pPr>
      <w:r>
        <w:rPr>
          <w:rFonts w:ascii="Arial" w:hAnsi="Arial" w:cs="Arial"/>
          <w:b/>
          <w:sz w:val="20"/>
        </w:rPr>
        <w:t>Gli</w:t>
      </w:r>
      <w:r>
        <w:rPr>
          <w:rFonts w:ascii="Arial" w:hAnsi="Arial" w:cs="Arial"/>
          <w:spacing w:val="25"/>
          <w:sz w:val="20"/>
        </w:rPr>
        <w:t xml:space="preserve"> </w:t>
      </w:r>
      <w:r>
        <w:rPr>
          <w:rFonts w:ascii="Arial" w:hAnsi="Arial" w:cs="Arial"/>
          <w:b/>
          <w:sz w:val="20"/>
        </w:rPr>
        <w:t>offerenti</w:t>
      </w:r>
      <w:r>
        <w:rPr>
          <w:rFonts w:ascii="Arial" w:hAnsi="Arial" w:cs="Arial"/>
          <w:spacing w:val="25"/>
          <w:sz w:val="20"/>
        </w:rPr>
        <w:t xml:space="preserve"> </w:t>
      </w:r>
      <w:r>
        <w:rPr>
          <w:rFonts w:ascii="Arial" w:hAnsi="Arial" w:cs="Arial"/>
          <w:b/>
          <w:sz w:val="20"/>
        </w:rPr>
        <w:t>dovranno</w:t>
      </w:r>
      <w:r>
        <w:rPr>
          <w:rFonts w:ascii="Arial" w:hAnsi="Arial" w:cs="Arial"/>
          <w:spacing w:val="27"/>
          <w:sz w:val="20"/>
        </w:rPr>
        <w:t xml:space="preserve"> </w:t>
      </w:r>
      <w:r>
        <w:rPr>
          <w:rFonts w:ascii="Arial" w:hAnsi="Arial" w:cs="Arial"/>
          <w:b/>
          <w:sz w:val="20"/>
        </w:rPr>
        <w:t>proporre</w:t>
      </w:r>
      <w:r>
        <w:rPr>
          <w:rFonts w:ascii="Arial" w:hAnsi="Arial" w:cs="Arial"/>
          <w:spacing w:val="26"/>
          <w:sz w:val="20"/>
        </w:rPr>
        <w:t xml:space="preserve"> </w:t>
      </w:r>
      <w:r>
        <w:rPr>
          <w:rFonts w:ascii="Arial" w:hAnsi="Arial" w:cs="Arial"/>
          <w:b/>
          <w:sz w:val="20"/>
        </w:rPr>
        <w:t>UNA</w:t>
      </w:r>
      <w:r>
        <w:rPr>
          <w:rFonts w:ascii="Arial" w:hAnsi="Arial" w:cs="Arial"/>
          <w:spacing w:val="25"/>
          <w:sz w:val="20"/>
        </w:rPr>
        <w:t xml:space="preserve"> </w:t>
      </w:r>
      <w:r>
        <w:rPr>
          <w:rFonts w:ascii="Arial" w:hAnsi="Arial" w:cs="Arial"/>
          <w:b/>
          <w:sz w:val="20"/>
        </w:rPr>
        <w:t>SOLA</w:t>
      </w:r>
      <w:r>
        <w:rPr>
          <w:rFonts w:ascii="Arial" w:hAnsi="Arial" w:cs="Arial"/>
          <w:spacing w:val="25"/>
          <w:sz w:val="20"/>
        </w:rPr>
        <w:t xml:space="preserve"> </w:t>
      </w:r>
      <w:r>
        <w:rPr>
          <w:rFonts w:ascii="Arial" w:hAnsi="Arial" w:cs="Arial"/>
          <w:b/>
          <w:sz w:val="20"/>
        </w:rPr>
        <w:t>OFFERTA:</w:t>
      </w:r>
      <w:r>
        <w:rPr>
          <w:rFonts w:ascii="Arial" w:hAnsi="Arial" w:cs="Arial"/>
          <w:spacing w:val="26"/>
          <w:sz w:val="20"/>
        </w:rPr>
        <w:t xml:space="preserve"> </w:t>
      </w:r>
      <w:r>
        <w:rPr>
          <w:rFonts w:ascii="Arial" w:hAnsi="Arial" w:cs="Arial"/>
          <w:b/>
          <w:sz w:val="20"/>
        </w:rPr>
        <w:t>non</w:t>
      </w:r>
      <w:r>
        <w:rPr>
          <w:rFonts w:ascii="Arial" w:hAnsi="Arial" w:cs="Arial"/>
          <w:spacing w:val="27"/>
          <w:sz w:val="20"/>
        </w:rPr>
        <w:t xml:space="preserve"> </w:t>
      </w:r>
      <w:r>
        <w:rPr>
          <w:rFonts w:ascii="Arial" w:hAnsi="Arial" w:cs="Arial"/>
          <w:b/>
          <w:sz w:val="20"/>
        </w:rPr>
        <w:t>potranno</w:t>
      </w:r>
      <w:r>
        <w:rPr>
          <w:rFonts w:ascii="Arial" w:hAnsi="Arial" w:cs="Arial"/>
          <w:spacing w:val="24"/>
          <w:sz w:val="20"/>
        </w:rPr>
        <w:t xml:space="preserve"> </w:t>
      </w:r>
      <w:r>
        <w:rPr>
          <w:rFonts w:ascii="Arial" w:hAnsi="Arial" w:cs="Arial"/>
          <w:b/>
          <w:sz w:val="20"/>
        </w:rPr>
        <w:t>pertanto</w:t>
      </w:r>
      <w:r>
        <w:rPr>
          <w:rFonts w:ascii="Arial" w:hAnsi="Arial" w:cs="Arial"/>
          <w:spacing w:val="24"/>
          <w:sz w:val="20"/>
        </w:rPr>
        <w:t xml:space="preserve"> </w:t>
      </w:r>
      <w:r>
        <w:rPr>
          <w:rFonts w:ascii="Arial" w:hAnsi="Arial" w:cs="Arial"/>
          <w:b/>
          <w:sz w:val="20"/>
        </w:rPr>
        <w:t>presentare</w:t>
      </w:r>
      <w:r>
        <w:rPr>
          <w:rFonts w:ascii="Arial" w:hAnsi="Arial" w:cs="Arial"/>
          <w:spacing w:val="24"/>
          <w:sz w:val="20"/>
        </w:rPr>
        <w:t xml:space="preserve"> </w:t>
      </w:r>
      <w:r>
        <w:rPr>
          <w:rFonts w:ascii="Arial" w:hAnsi="Arial" w:cs="Arial"/>
          <w:b/>
          <w:sz w:val="20"/>
        </w:rPr>
        <w:t>offerte</w:t>
      </w:r>
      <w:r>
        <w:rPr>
          <w:rFonts w:ascii="Arial" w:hAnsi="Arial" w:cs="Arial"/>
          <w:spacing w:val="24"/>
          <w:sz w:val="20"/>
        </w:rPr>
        <w:t xml:space="preserve"> </w:t>
      </w:r>
      <w:r>
        <w:rPr>
          <w:rFonts w:ascii="Arial" w:hAnsi="Arial" w:cs="Arial"/>
          <w:b/>
          <w:sz w:val="20"/>
        </w:rPr>
        <w:t>condizionate</w:t>
      </w:r>
      <w:r>
        <w:rPr>
          <w:rFonts w:ascii="Arial" w:hAnsi="Arial" w:cs="Arial"/>
          <w:spacing w:val="24"/>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parziali</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alternative</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espresse</w:t>
      </w:r>
      <w:r>
        <w:rPr>
          <w:rFonts w:ascii="Arial" w:hAnsi="Arial" w:cs="Arial"/>
          <w:sz w:val="20"/>
        </w:rPr>
        <w:t xml:space="preserve"> </w:t>
      </w:r>
      <w:r>
        <w:rPr>
          <w:rFonts w:ascii="Arial" w:hAnsi="Arial" w:cs="Arial"/>
          <w:b/>
          <w:sz w:val="20"/>
        </w:rPr>
        <w:t>in</w:t>
      </w:r>
      <w:r>
        <w:rPr>
          <w:rFonts w:ascii="Arial" w:hAnsi="Arial" w:cs="Arial"/>
          <w:sz w:val="20"/>
        </w:rPr>
        <w:t xml:space="preserve"> </w:t>
      </w:r>
      <w:r>
        <w:rPr>
          <w:rFonts w:ascii="Arial" w:hAnsi="Arial" w:cs="Arial"/>
          <w:b/>
          <w:sz w:val="20"/>
        </w:rPr>
        <w:t>modo</w:t>
      </w:r>
      <w:r>
        <w:rPr>
          <w:rFonts w:ascii="Arial" w:hAnsi="Arial" w:cs="Arial"/>
          <w:sz w:val="20"/>
        </w:rPr>
        <w:t xml:space="preserve"> </w:t>
      </w:r>
      <w:r>
        <w:rPr>
          <w:rFonts w:ascii="Arial" w:hAnsi="Arial" w:cs="Arial"/>
          <w:b/>
          <w:sz w:val="20"/>
        </w:rPr>
        <w:t>indeterminato</w:t>
      </w:r>
      <w:r>
        <w:rPr>
          <w:rFonts w:ascii="Arial" w:hAnsi="Arial" w:cs="Arial"/>
          <w:sz w:val="20"/>
        </w:rPr>
        <w:t>.</w:t>
      </w:r>
    </w:p>
    <w:p w14:paraId="273D0076" w14:textId="77777777" w:rsidR="000D4E82" w:rsidRDefault="000D4E82">
      <w:pPr>
        <w:pStyle w:val="Corpotesto"/>
        <w:spacing w:before="240"/>
        <w:rPr>
          <w:rFonts w:ascii="Arial" w:hAnsi="Arial" w:cs="Arial"/>
        </w:rPr>
      </w:pPr>
    </w:p>
    <w:p w14:paraId="6A477958" w14:textId="77777777" w:rsidR="000D4E82" w:rsidRDefault="007D5687">
      <w:pPr>
        <w:ind w:left="215"/>
      </w:pPr>
      <w:r>
        <w:rPr>
          <w:rFonts w:ascii="Arial" w:hAnsi="Arial" w:cs="Arial"/>
          <w:spacing w:val="-2"/>
          <w:sz w:val="20"/>
        </w:rPr>
        <w:t>Il</w:t>
      </w:r>
      <w:r>
        <w:rPr>
          <w:rFonts w:ascii="Arial" w:hAnsi="Arial" w:cs="Arial"/>
          <w:sz w:val="20"/>
        </w:rPr>
        <w:t xml:space="preserve"> </w:t>
      </w:r>
      <w:r>
        <w:rPr>
          <w:rFonts w:ascii="Arial" w:hAnsi="Arial" w:cs="Arial"/>
          <w:spacing w:val="-2"/>
          <w:sz w:val="20"/>
        </w:rPr>
        <w:t>sottoscritto</w:t>
      </w:r>
      <w:r>
        <w:rPr>
          <w:rFonts w:ascii="Arial" w:hAnsi="Arial" w:cs="Arial"/>
          <w:spacing w:val="2"/>
          <w:sz w:val="20"/>
        </w:rPr>
        <w:t xml:space="preserve"> </w:t>
      </w:r>
      <w:r>
        <w:rPr>
          <w:rFonts w:ascii="Arial" w:hAnsi="Arial" w:cs="Arial"/>
          <w:b/>
          <w:spacing w:val="-2"/>
          <w:sz w:val="20"/>
        </w:rPr>
        <w:t>DICHIARA</w:t>
      </w:r>
      <w:r>
        <w:rPr>
          <w:rFonts w:ascii="Arial" w:hAnsi="Arial" w:cs="Arial"/>
          <w:spacing w:val="-2"/>
          <w:sz w:val="20"/>
        </w:rPr>
        <w:t>:</w:t>
      </w:r>
    </w:p>
    <w:p w14:paraId="530713F0" w14:textId="77777777" w:rsidR="000D4E82" w:rsidRDefault="007D5687">
      <w:pPr>
        <w:pStyle w:val="Paragrafoelenco"/>
        <w:numPr>
          <w:ilvl w:val="0"/>
          <w:numId w:val="3"/>
        </w:numPr>
        <w:tabs>
          <w:tab w:val="left" w:pos="717"/>
          <w:tab w:val="left" w:pos="720"/>
        </w:tabs>
        <w:spacing w:before="118" w:line="355" w:lineRule="auto"/>
        <w:ind w:right="790" w:hanging="409"/>
        <w:contextualSpacing w:val="0"/>
        <w:jc w:val="both"/>
      </w:pPr>
      <w:r>
        <w:rPr>
          <w:rFonts w:ascii="Arial" w:hAnsi="Arial" w:cs="Arial"/>
          <w:sz w:val="20"/>
        </w:rPr>
        <w:t>di avere nel complesso preso conoscenza di tutte le circostanze generali, particolari e locali, nessuna esclusa ed eccettuate, che possono avere influito o influire sia sull'esecuzione della fornitura, sia sulla determinazione della propria offerta, e di giudicare, pertanto, remunerativa l'offerta economica presentata,</w:t>
      </w:r>
      <w:r>
        <w:rPr>
          <w:rFonts w:ascii="Arial" w:hAnsi="Arial" w:cs="Arial"/>
          <w:spacing w:val="-1"/>
          <w:sz w:val="20"/>
        </w:rPr>
        <w:t xml:space="preserve"> </w:t>
      </w:r>
      <w:r>
        <w:rPr>
          <w:rFonts w:ascii="Arial" w:hAnsi="Arial" w:cs="Arial"/>
          <w:sz w:val="20"/>
        </w:rPr>
        <w:t>e</w:t>
      </w:r>
      <w:r>
        <w:rPr>
          <w:rFonts w:ascii="Arial" w:hAnsi="Arial" w:cs="Arial"/>
          <w:spacing w:val="-2"/>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avere</w:t>
      </w:r>
      <w:r>
        <w:rPr>
          <w:rFonts w:ascii="Arial" w:hAnsi="Arial" w:cs="Arial"/>
          <w:spacing w:val="-2"/>
          <w:sz w:val="20"/>
        </w:rPr>
        <w:t xml:space="preserve"> </w:t>
      </w:r>
      <w:r>
        <w:rPr>
          <w:rFonts w:ascii="Arial" w:hAnsi="Arial" w:cs="Arial"/>
          <w:sz w:val="20"/>
        </w:rPr>
        <w:t>tenuto</w:t>
      </w:r>
      <w:r>
        <w:rPr>
          <w:rFonts w:ascii="Arial" w:hAnsi="Arial" w:cs="Arial"/>
          <w:spacing w:val="-1"/>
          <w:sz w:val="20"/>
        </w:rPr>
        <w:t xml:space="preserve"> </w:t>
      </w:r>
      <w:r>
        <w:rPr>
          <w:rFonts w:ascii="Arial" w:hAnsi="Arial" w:cs="Arial"/>
          <w:sz w:val="20"/>
        </w:rPr>
        <w:t>conto,</w:t>
      </w:r>
      <w:r>
        <w:rPr>
          <w:rFonts w:ascii="Arial" w:hAnsi="Arial" w:cs="Arial"/>
          <w:spacing w:val="-1"/>
          <w:sz w:val="20"/>
        </w:rPr>
        <w:t xml:space="preserve"> </w:t>
      </w:r>
      <w:r>
        <w:rPr>
          <w:rFonts w:ascii="Arial" w:hAnsi="Arial" w:cs="Arial"/>
          <w:sz w:val="20"/>
        </w:rPr>
        <w:t>nella</w:t>
      </w:r>
      <w:r>
        <w:rPr>
          <w:rFonts w:ascii="Arial" w:hAnsi="Arial" w:cs="Arial"/>
          <w:spacing w:val="-1"/>
          <w:sz w:val="20"/>
        </w:rPr>
        <w:t xml:space="preserve"> </w:t>
      </w:r>
      <w:r>
        <w:rPr>
          <w:rFonts w:ascii="Arial" w:hAnsi="Arial" w:cs="Arial"/>
          <w:sz w:val="20"/>
        </w:rPr>
        <w:t>formulazione</w:t>
      </w:r>
      <w:r>
        <w:rPr>
          <w:rFonts w:ascii="Arial" w:hAnsi="Arial" w:cs="Arial"/>
          <w:spacing w:val="-2"/>
          <w:sz w:val="20"/>
        </w:rPr>
        <w:t xml:space="preserve"> </w:t>
      </w:r>
      <w:r>
        <w:rPr>
          <w:rFonts w:ascii="Arial" w:hAnsi="Arial" w:cs="Arial"/>
          <w:sz w:val="20"/>
        </w:rPr>
        <w:t>della</w:t>
      </w:r>
      <w:r>
        <w:rPr>
          <w:rFonts w:ascii="Arial" w:hAnsi="Arial" w:cs="Arial"/>
          <w:spacing w:val="-1"/>
          <w:sz w:val="20"/>
        </w:rPr>
        <w:t xml:space="preserve"> </w:t>
      </w:r>
      <w:r>
        <w:rPr>
          <w:rFonts w:ascii="Arial" w:hAnsi="Arial" w:cs="Arial"/>
          <w:sz w:val="20"/>
        </w:rPr>
        <w:t>stessa,</w:t>
      </w:r>
      <w:r>
        <w:rPr>
          <w:rFonts w:ascii="Arial" w:hAnsi="Arial" w:cs="Arial"/>
          <w:spacing w:val="-1"/>
          <w:sz w:val="20"/>
        </w:rPr>
        <w:t xml:space="preserve"> </w:t>
      </w:r>
      <w:r>
        <w:rPr>
          <w:rFonts w:ascii="Arial" w:hAnsi="Arial" w:cs="Arial"/>
          <w:sz w:val="20"/>
        </w:rPr>
        <w:t>anche</w:t>
      </w:r>
      <w:r>
        <w:rPr>
          <w:rFonts w:ascii="Arial" w:hAnsi="Arial" w:cs="Arial"/>
          <w:spacing w:val="-2"/>
          <w:sz w:val="20"/>
        </w:rPr>
        <w:t xml:space="preserve"> </w:t>
      </w:r>
      <w:r>
        <w:rPr>
          <w:rFonts w:ascii="Arial" w:hAnsi="Arial" w:cs="Arial"/>
          <w:sz w:val="20"/>
        </w:rPr>
        <w:t>di</w:t>
      </w:r>
      <w:r>
        <w:rPr>
          <w:rFonts w:ascii="Arial" w:hAnsi="Arial" w:cs="Arial"/>
          <w:spacing w:val="-4"/>
          <w:sz w:val="20"/>
        </w:rPr>
        <w:t xml:space="preserve"> </w:t>
      </w:r>
      <w:r>
        <w:rPr>
          <w:rFonts w:ascii="Arial" w:hAnsi="Arial" w:cs="Arial"/>
          <w:sz w:val="20"/>
        </w:rPr>
        <w:t>ogni</w:t>
      </w:r>
      <w:r>
        <w:rPr>
          <w:rFonts w:ascii="Arial" w:hAnsi="Arial" w:cs="Arial"/>
          <w:spacing w:val="-4"/>
          <w:sz w:val="20"/>
        </w:rPr>
        <w:t xml:space="preserve"> </w:t>
      </w:r>
      <w:r>
        <w:rPr>
          <w:rFonts w:ascii="Arial" w:hAnsi="Arial" w:cs="Arial"/>
          <w:sz w:val="20"/>
        </w:rPr>
        <w:t>eventuale</w:t>
      </w:r>
      <w:r>
        <w:rPr>
          <w:rFonts w:ascii="Arial" w:hAnsi="Arial" w:cs="Arial"/>
          <w:spacing w:val="-5"/>
          <w:sz w:val="20"/>
        </w:rPr>
        <w:t xml:space="preserve"> </w:t>
      </w:r>
      <w:r>
        <w:rPr>
          <w:rFonts w:ascii="Arial" w:hAnsi="Arial" w:cs="Arial"/>
          <w:sz w:val="20"/>
        </w:rPr>
        <w:t>aumento</w:t>
      </w:r>
      <w:r>
        <w:rPr>
          <w:rFonts w:ascii="Arial" w:hAnsi="Arial" w:cs="Arial"/>
          <w:spacing w:val="-3"/>
          <w:sz w:val="20"/>
        </w:rPr>
        <w:t xml:space="preserve"> </w:t>
      </w:r>
      <w:r>
        <w:rPr>
          <w:rFonts w:ascii="Arial" w:hAnsi="Arial" w:cs="Arial"/>
          <w:sz w:val="20"/>
        </w:rPr>
        <w:t>dei costi che potrà intervenire nel periodo contrattuale per qualsiasi causa;</w:t>
      </w:r>
    </w:p>
    <w:p w14:paraId="5194B867" w14:textId="77777777" w:rsidR="000D4E82" w:rsidRDefault="007D5687">
      <w:pPr>
        <w:pStyle w:val="Paragrafoelenco"/>
        <w:numPr>
          <w:ilvl w:val="0"/>
          <w:numId w:val="3"/>
        </w:numPr>
        <w:tabs>
          <w:tab w:val="left" w:pos="720"/>
        </w:tabs>
        <w:spacing w:before="6" w:line="355" w:lineRule="auto"/>
        <w:ind w:right="790"/>
        <w:contextualSpacing w:val="0"/>
        <w:jc w:val="both"/>
      </w:pPr>
      <w:r>
        <w:rPr>
          <w:rFonts w:ascii="Arial" w:hAnsi="Arial" w:cs="Arial"/>
          <w:sz w:val="20"/>
        </w:rPr>
        <w:t>di accettare senza riserve la clausola prevista dal</w:t>
      </w:r>
      <w:r>
        <w:rPr>
          <w:rFonts w:ascii="Arial" w:hAnsi="Arial" w:cs="Arial"/>
          <w:spacing w:val="-2"/>
          <w:sz w:val="20"/>
        </w:rPr>
        <w:t xml:space="preserve"> </w:t>
      </w:r>
      <w:r>
        <w:rPr>
          <w:rFonts w:ascii="Arial" w:hAnsi="Arial" w:cs="Arial"/>
          <w:sz w:val="20"/>
        </w:rPr>
        <w:t>regolamento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gara</w:t>
      </w:r>
      <w:r>
        <w:rPr>
          <w:rFonts w:ascii="Arial" w:hAnsi="Arial" w:cs="Arial"/>
          <w:spacing w:val="-1"/>
          <w:sz w:val="20"/>
        </w:rPr>
        <w:t xml:space="preserve"> </w:t>
      </w:r>
      <w:r>
        <w:rPr>
          <w:rFonts w:ascii="Arial" w:hAnsi="Arial" w:cs="Arial"/>
          <w:sz w:val="20"/>
        </w:rPr>
        <w:t>che</w:t>
      </w:r>
      <w:r>
        <w:rPr>
          <w:rFonts w:ascii="Arial" w:hAnsi="Arial" w:cs="Arial"/>
          <w:spacing w:val="-2"/>
          <w:sz w:val="20"/>
        </w:rPr>
        <w:t xml:space="preserve"> </w:t>
      </w:r>
      <w:r>
        <w:rPr>
          <w:rFonts w:ascii="Arial" w:hAnsi="Arial" w:cs="Arial"/>
          <w:sz w:val="20"/>
        </w:rPr>
        <w:t>stabilisce</w:t>
      </w:r>
      <w:r>
        <w:rPr>
          <w:rFonts w:ascii="Arial" w:hAnsi="Arial" w:cs="Arial"/>
          <w:spacing w:val="-2"/>
          <w:sz w:val="20"/>
        </w:rPr>
        <w:t xml:space="preserve"> </w:t>
      </w:r>
      <w:r>
        <w:rPr>
          <w:rFonts w:ascii="Arial" w:hAnsi="Arial" w:cs="Arial"/>
          <w:sz w:val="20"/>
        </w:rPr>
        <w:t>che,</w:t>
      </w:r>
      <w:r>
        <w:rPr>
          <w:rFonts w:ascii="Arial" w:hAnsi="Arial" w:cs="Arial"/>
          <w:spacing w:val="-1"/>
          <w:sz w:val="20"/>
        </w:rPr>
        <w:t xml:space="preserve"> </w:t>
      </w:r>
      <w:r>
        <w:rPr>
          <w:rFonts w:ascii="Arial" w:hAnsi="Arial" w:cs="Arial"/>
          <w:sz w:val="20"/>
        </w:rPr>
        <w:t>in</w:t>
      </w:r>
      <w:r>
        <w:rPr>
          <w:rFonts w:ascii="Arial" w:hAnsi="Arial" w:cs="Arial"/>
          <w:spacing w:val="-1"/>
          <w:sz w:val="20"/>
        </w:rPr>
        <w:t xml:space="preserve"> </w:t>
      </w:r>
      <w:r>
        <w:rPr>
          <w:rFonts w:ascii="Arial" w:hAnsi="Arial" w:cs="Arial"/>
          <w:sz w:val="20"/>
        </w:rPr>
        <w:t>caso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ritardo nei pagamenti, gli interessi moratori previsti dal decreto legislativo 231/2002 s.m.ei. potranno essere riconosciuti da quest'Azienda a decorrere dal 61° (sessantunesimo) giorno dalla data di ricevimento della fattura; gli stessi si intendono determinati in misura pari al tasso di interesse del principale</w:t>
      </w:r>
      <w:r>
        <w:rPr>
          <w:rFonts w:ascii="Arial" w:hAnsi="Arial" w:cs="Arial"/>
          <w:spacing w:val="-3"/>
          <w:sz w:val="20"/>
        </w:rPr>
        <w:t xml:space="preserve"> </w:t>
      </w:r>
      <w:r>
        <w:rPr>
          <w:rFonts w:ascii="Arial" w:hAnsi="Arial" w:cs="Arial"/>
          <w:sz w:val="20"/>
        </w:rPr>
        <w:t>strumento</w:t>
      </w:r>
      <w:r>
        <w:rPr>
          <w:rFonts w:ascii="Arial" w:hAnsi="Arial" w:cs="Arial"/>
          <w:spacing w:val="-2"/>
          <w:sz w:val="20"/>
        </w:rPr>
        <w:t xml:space="preserve"> </w:t>
      </w:r>
      <w:r>
        <w:rPr>
          <w:rFonts w:ascii="Arial" w:hAnsi="Arial" w:cs="Arial"/>
          <w:sz w:val="20"/>
        </w:rPr>
        <w:t>di</w:t>
      </w:r>
      <w:r>
        <w:rPr>
          <w:rFonts w:ascii="Arial" w:hAnsi="Arial" w:cs="Arial"/>
          <w:spacing w:val="-3"/>
          <w:sz w:val="20"/>
        </w:rPr>
        <w:t xml:space="preserve"> </w:t>
      </w:r>
      <w:r>
        <w:rPr>
          <w:rFonts w:ascii="Arial" w:hAnsi="Arial" w:cs="Arial"/>
          <w:sz w:val="20"/>
        </w:rPr>
        <w:t>rifinanziamento</w:t>
      </w:r>
      <w:r>
        <w:rPr>
          <w:rFonts w:ascii="Arial" w:hAnsi="Arial" w:cs="Arial"/>
          <w:spacing w:val="-2"/>
          <w:sz w:val="20"/>
        </w:rPr>
        <w:t xml:space="preserve"> </w:t>
      </w:r>
      <w:r>
        <w:rPr>
          <w:rFonts w:ascii="Arial" w:hAnsi="Arial" w:cs="Arial"/>
          <w:sz w:val="20"/>
        </w:rPr>
        <w:t>della</w:t>
      </w:r>
      <w:r>
        <w:rPr>
          <w:rFonts w:ascii="Arial" w:hAnsi="Arial" w:cs="Arial"/>
          <w:spacing w:val="-4"/>
          <w:sz w:val="20"/>
        </w:rPr>
        <w:t xml:space="preserve"> </w:t>
      </w:r>
      <w:r>
        <w:rPr>
          <w:rFonts w:ascii="Arial" w:hAnsi="Arial" w:cs="Arial"/>
          <w:sz w:val="20"/>
        </w:rPr>
        <w:t>Banca</w:t>
      </w:r>
      <w:r>
        <w:rPr>
          <w:rFonts w:ascii="Arial" w:hAnsi="Arial" w:cs="Arial"/>
          <w:spacing w:val="-4"/>
          <w:sz w:val="20"/>
        </w:rPr>
        <w:t xml:space="preserve"> </w:t>
      </w:r>
      <w:r>
        <w:rPr>
          <w:rFonts w:ascii="Arial" w:hAnsi="Arial" w:cs="Arial"/>
          <w:sz w:val="20"/>
        </w:rPr>
        <w:t>Centrale</w:t>
      </w:r>
      <w:r>
        <w:rPr>
          <w:rFonts w:ascii="Arial" w:hAnsi="Arial" w:cs="Arial"/>
          <w:spacing w:val="-6"/>
          <w:sz w:val="20"/>
        </w:rPr>
        <w:t xml:space="preserve"> </w:t>
      </w:r>
      <w:r>
        <w:rPr>
          <w:rFonts w:ascii="Arial" w:hAnsi="Arial" w:cs="Arial"/>
          <w:sz w:val="20"/>
        </w:rPr>
        <w:t>Europea,</w:t>
      </w:r>
      <w:r>
        <w:rPr>
          <w:rFonts w:ascii="Arial" w:hAnsi="Arial" w:cs="Arial"/>
          <w:spacing w:val="-4"/>
          <w:sz w:val="20"/>
        </w:rPr>
        <w:t xml:space="preserve"> </w:t>
      </w:r>
      <w:r>
        <w:rPr>
          <w:rFonts w:ascii="Arial" w:hAnsi="Arial" w:cs="Arial"/>
          <w:sz w:val="20"/>
        </w:rPr>
        <w:t>pubblicato</w:t>
      </w:r>
      <w:r>
        <w:rPr>
          <w:rFonts w:ascii="Arial" w:hAnsi="Arial" w:cs="Arial"/>
          <w:spacing w:val="-4"/>
          <w:sz w:val="20"/>
        </w:rPr>
        <w:t xml:space="preserve"> </w:t>
      </w:r>
      <w:r>
        <w:rPr>
          <w:rFonts w:ascii="Arial" w:hAnsi="Arial" w:cs="Arial"/>
          <w:sz w:val="20"/>
        </w:rPr>
        <w:t>con</w:t>
      </w:r>
      <w:r>
        <w:rPr>
          <w:rFonts w:ascii="Arial" w:hAnsi="Arial" w:cs="Arial"/>
          <w:spacing w:val="-4"/>
          <w:sz w:val="20"/>
        </w:rPr>
        <w:t xml:space="preserve"> </w:t>
      </w:r>
      <w:r>
        <w:rPr>
          <w:rFonts w:ascii="Arial" w:hAnsi="Arial" w:cs="Arial"/>
          <w:sz w:val="20"/>
        </w:rPr>
        <w:t>cadenza</w:t>
      </w:r>
      <w:r>
        <w:rPr>
          <w:rFonts w:ascii="Arial" w:hAnsi="Arial" w:cs="Arial"/>
          <w:spacing w:val="-4"/>
          <w:sz w:val="20"/>
        </w:rPr>
        <w:t xml:space="preserve"> </w:t>
      </w:r>
      <w:r>
        <w:rPr>
          <w:rFonts w:ascii="Arial" w:hAnsi="Arial" w:cs="Arial"/>
          <w:sz w:val="20"/>
        </w:rPr>
        <w:t>semestrale nella G.U. della Repubblica Italiana, ai sensi della normativa vigente;</w:t>
      </w:r>
    </w:p>
    <w:p w14:paraId="51731591" w14:textId="77777777" w:rsidR="000D4E82" w:rsidRDefault="007D5687">
      <w:pPr>
        <w:pStyle w:val="Paragrafoelenco"/>
        <w:numPr>
          <w:ilvl w:val="0"/>
          <w:numId w:val="3"/>
        </w:numPr>
        <w:tabs>
          <w:tab w:val="left" w:pos="621"/>
        </w:tabs>
        <w:spacing w:before="6"/>
        <w:ind w:left="621" w:hanging="406"/>
        <w:contextualSpacing w:val="0"/>
        <w:jc w:val="both"/>
      </w:pPr>
      <w:r>
        <w:rPr>
          <w:rFonts w:ascii="Arial" w:hAnsi="Arial" w:cs="Arial"/>
          <w:sz w:val="20"/>
        </w:rPr>
        <w:t>di</w:t>
      </w:r>
      <w:r>
        <w:rPr>
          <w:rFonts w:ascii="Arial" w:hAnsi="Arial" w:cs="Arial"/>
          <w:spacing w:val="-11"/>
          <w:sz w:val="20"/>
        </w:rPr>
        <w:t xml:space="preserve"> </w:t>
      </w:r>
      <w:r>
        <w:rPr>
          <w:rFonts w:ascii="Arial" w:hAnsi="Arial" w:cs="Arial"/>
          <w:sz w:val="20"/>
        </w:rPr>
        <w:t>aver</w:t>
      </w:r>
      <w:r>
        <w:rPr>
          <w:rFonts w:ascii="Arial" w:hAnsi="Arial" w:cs="Arial"/>
          <w:spacing w:val="-10"/>
          <w:sz w:val="20"/>
        </w:rPr>
        <w:t xml:space="preserve"> </w:t>
      </w:r>
      <w:r>
        <w:rPr>
          <w:rFonts w:ascii="Arial" w:hAnsi="Arial" w:cs="Arial"/>
          <w:sz w:val="20"/>
        </w:rPr>
        <w:t>preso</w:t>
      </w:r>
      <w:r>
        <w:rPr>
          <w:rFonts w:ascii="Arial" w:hAnsi="Arial" w:cs="Arial"/>
          <w:spacing w:val="-10"/>
          <w:sz w:val="20"/>
        </w:rPr>
        <w:t xml:space="preserve"> </w:t>
      </w:r>
      <w:r>
        <w:rPr>
          <w:rFonts w:ascii="Arial" w:hAnsi="Arial" w:cs="Arial"/>
          <w:sz w:val="20"/>
        </w:rPr>
        <w:t>visione</w:t>
      </w:r>
      <w:r>
        <w:rPr>
          <w:rFonts w:ascii="Arial" w:hAnsi="Arial" w:cs="Arial"/>
          <w:spacing w:val="-11"/>
          <w:sz w:val="20"/>
        </w:rPr>
        <w:t xml:space="preserve"> </w:t>
      </w:r>
      <w:r>
        <w:rPr>
          <w:rFonts w:ascii="Arial" w:hAnsi="Arial" w:cs="Arial"/>
          <w:sz w:val="20"/>
        </w:rPr>
        <w:t>e</w:t>
      </w:r>
      <w:r>
        <w:rPr>
          <w:rFonts w:ascii="Arial" w:hAnsi="Arial" w:cs="Arial"/>
          <w:spacing w:val="-12"/>
          <w:sz w:val="20"/>
        </w:rPr>
        <w:t xml:space="preserve"> </w:t>
      </w:r>
      <w:r>
        <w:rPr>
          <w:rFonts w:ascii="Arial" w:hAnsi="Arial" w:cs="Arial"/>
          <w:sz w:val="20"/>
        </w:rPr>
        <w:t>di</w:t>
      </w:r>
      <w:r>
        <w:rPr>
          <w:rFonts w:ascii="Arial" w:hAnsi="Arial" w:cs="Arial"/>
          <w:spacing w:val="-10"/>
          <w:sz w:val="20"/>
        </w:rPr>
        <w:t xml:space="preserve"> </w:t>
      </w:r>
      <w:r>
        <w:rPr>
          <w:rFonts w:ascii="Arial" w:hAnsi="Arial" w:cs="Arial"/>
          <w:sz w:val="20"/>
        </w:rPr>
        <w:t>accettare</w:t>
      </w:r>
      <w:r>
        <w:rPr>
          <w:rFonts w:ascii="Arial" w:hAnsi="Arial" w:cs="Arial"/>
          <w:spacing w:val="-11"/>
          <w:sz w:val="20"/>
        </w:rPr>
        <w:t xml:space="preserve"> </w:t>
      </w:r>
      <w:r>
        <w:rPr>
          <w:rFonts w:ascii="Arial" w:hAnsi="Arial" w:cs="Arial"/>
          <w:sz w:val="20"/>
        </w:rPr>
        <w:t>integralmente</w:t>
      </w:r>
      <w:r>
        <w:rPr>
          <w:rFonts w:ascii="Arial" w:hAnsi="Arial" w:cs="Arial"/>
          <w:spacing w:val="-12"/>
          <w:sz w:val="20"/>
        </w:rPr>
        <w:t xml:space="preserve"> </w:t>
      </w:r>
      <w:r>
        <w:rPr>
          <w:rFonts w:ascii="Arial" w:hAnsi="Arial" w:cs="Arial"/>
          <w:sz w:val="20"/>
        </w:rPr>
        <w:t>tutte</w:t>
      </w:r>
      <w:r>
        <w:rPr>
          <w:rFonts w:ascii="Arial" w:hAnsi="Arial" w:cs="Arial"/>
          <w:spacing w:val="-11"/>
          <w:sz w:val="20"/>
        </w:rPr>
        <w:t xml:space="preserve"> </w:t>
      </w:r>
      <w:r>
        <w:rPr>
          <w:rFonts w:ascii="Arial" w:hAnsi="Arial" w:cs="Arial"/>
          <w:sz w:val="20"/>
        </w:rPr>
        <w:t>le</w:t>
      </w:r>
      <w:r>
        <w:rPr>
          <w:rFonts w:ascii="Arial" w:hAnsi="Arial" w:cs="Arial"/>
          <w:spacing w:val="-12"/>
          <w:sz w:val="20"/>
        </w:rPr>
        <w:t xml:space="preserve"> </w:t>
      </w:r>
      <w:r>
        <w:rPr>
          <w:rFonts w:ascii="Arial" w:hAnsi="Arial" w:cs="Arial"/>
          <w:sz w:val="20"/>
        </w:rPr>
        <w:t>condizioni</w:t>
      </w:r>
      <w:r>
        <w:rPr>
          <w:rFonts w:ascii="Arial" w:hAnsi="Arial" w:cs="Arial"/>
          <w:spacing w:val="-10"/>
          <w:sz w:val="20"/>
        </w:rPr>
        <w:t xml:space="preserve"> </w:t>
      </w:r>
      <w:r>
        <w:rPr>
          <w:rFonts w:ascii="Arial" w:hAnsi="Arial" w:cs="Arial"/>
          <w:sz w:val="20"/>
        </w:rPr>
        <w:t>riportate</w:t>
      </w:r>
      <w:r>
        <w:rPr>
          <w:rFonts w:ascii="Arial" w:hAnsi="Arial" w:cs="Arial"/>
          <w:spacing w:val="-11"/>
          <w:sz w:val="20"/>
        </w:rPr>
        <w:t xml:space="preserve"> </w:t>
      </w:r>
      <w:r>
        <w:rPr>
          <w:rFonts w:ascii="Arial" w:hAnsi="Arial" w:cs="Arial"/>
          <w:sz w:val="20"/>
        </w:rPr>
        <w:t>negli</w:t>
      </w:r>
      <w:r>
        <w:rPr>
          <w:rFonts w:ascii="Arial" w:hAnsi="Arial" w:cs="Arial"/>
          <w:spacing w:val="-11"/>
          <w:sz w:val="20"/>
        </w:rPr>
        <w:t xml:space="preserve"> </w:t>
      </w:r>
      <w:r>
        <w:rPr>
          <w:rFonts w:ascii="Arial" w:hAnsi="Arial" w:cs="Arial"/>
          <w:sz w:val="20"/>
        </w:rPr>
        <w:t>atti</w:t>
      </w:r>
      <w:r>
        <w:rPr>
          <w:rFonts w:ascii="Arial" w:hAnsi="Arial" w:cs="Arial"/>
          <w:spacing w:val="-10"/>
          <w:sz w:val="20"/>
        </w:rPr>
        <w:t xml:space="preserve"> </w:t>
      </w:r>
      <w:r>
        <w:rPr>
          <w:rFonts w:ascii="Arial" w:hAnsi="Arial" w:cs="Arial"/>
          <w:sz w:val="20"/>
        </w:rPr>
        <w:t>di</w:t>
      </w:r>
      <w:r>
        <w:rPr>
          <w:rFonts w:ascii="Arial" w:hAnsi="Arial" w:cs="Arial"/>
          <w:spacing w:val="-11"/>
          <w:sz w:val="20"/>
        </w:rPr>
        <w:t xml:space="preserve"> </w:t>
      </w:r>
      <w:r>
        <w:rPr>
          <w:rFonts w:ascii="Arial" w:hAnsi="Arial" w:cs="Arial"/>
          <w:sz w:val="20"/>
        </w:rPr>
        <w:t>gara</w:t>
      </w:r>
      <w:r>
        <w:rPr>
          <w:rFonts w:ascii="Arial" w:hAnsi="Arial" w:cs="Arial"/>
          <w:spacing w:val="-9"/>
          <w:sz w:val="20"/>
        </w:rPr>
        <w:t xml:space="preserve"> </w:t>
      </w:r>
      <w:r>
        <w:rPr>
          <w:rFonts w:ascii="Arial" w:hAnsi="Arial" w:cs="Arial"/>
          <w:spacing w:val="-2"/>
          <w:sz w:val="20"/>
        </w:rPr>
        <w:t>tutti;</w:t>
      </w:r>
    </w:p>
    <w:p w14:paraId="470F46D3" w14:textId="77777777" w:rsidR="000D4E82" w:rsidRDefault="007D5687">
      <w:pPr>
        <w:pStyle w:val="Paragrafoelenco"/>
        <w:numPr>
          <w:ilvl w:val="0"/>
          <w:numId w:val="3"/>
        </w:numPr>
        <w:tabs>
          <w:tab w:val="left" w:pos="622"/>
        </w:tabs>
        <w:spacing w:before="120"/>
        <w:ind w:left="622" w:hanging="407"/>
        <w:contextualSpacing w:val="0"/>
        <w:jc w:val="both"/>
      </w:pPr>
      <w:r>
        <w:rPr>
          <w:rFonts w:ascii="Arial" w:hAnsi="Arial" w:cs="Arial"/>
          <w:spacing w:val="-2"/>
          <w:sz w:val="20"/>
        </w:rPr>
        <w:t>di</w:t>
      </w:r>
      <w:r>
        <w:rPr>
          <w:rFonts w:ascii="Arial" w:hAnsi="Arial" w:cs="Arial"/>
          <w:spacing w:val="2"/>
          <w:sz w:val="20"/>
        </w:rPr>
        <w:t xml:space="preserve"> </w:t>
      </w:r>
      <w:r>
        <w:rPr>
          <w:rFonts w:ascii="Arial" w:hAnsi="Arial" w:cs="Arial"/>
          <w:spacing w:val="-2"/>
          <w:sz w:val="20"/>
        </w:rPr>
        <w:t>ritenere,</w:t>
      </w:r>
      <w:r>
        <w:rPr>
          <w:rFonts w:ascii="Arial" w:hAnsi="Arial" w:cs="Arial"/>
          <w:spacing w:val="5"/>
          <w:sz w:val="20"/>
        </w:rPr>
        <w:t xml:space="preserve"> </w:t>
      </w:r>
      <w:r>
        <w:rPr>
          <w:rFonts w:ascii="Arial" w:hAnsi="Arial" w:cs="Arial"/>
          <w:spacing w:val="-2"/>
          <w:sz w:val="20"/>
        </w:rPr>
        <w:t>pertanto,</w:t>
      </w:r>
      <w:r>
        <w:rPr>
          <w:rFonts w:ascii="Arial" w:hAnsi="Arial" w:cs="Arial"/>
          <w:spacing w:val="4"/>
          <w:sz w:val="20"/>
        </w:rPr>
        <w:t xml:space="preserve"> </w:t>
      </w:r>
      <w:r>
        <w:rPr>
          <w:rFonts w:ascii="Arial" w:hAnsi="Arial" w:cs="Arial"/>
          <w:spacing w:val="-2"/>
          <w:sz w:val="20"/>
        </w:rPr>
        <w:t>pienamente</w:t>
      </w:r>
      <w:r>
        <w:rPr>
          <w:rFonts w:ascii="Arial" w:hAnsi="Arial" w:cs="Arial"/>
          <w:spacing w:val="2"/>
          <w:sz w:val="20"/>
        </w:rPr>
        <w:t xml:space="preserve"> </w:t>
      </w:r>
      <w:r>
        <w:rPr>
          <w:rFonts w:ascii="Arial" w:hAnsi="Arial" w:cs="Arial"/>
          <w:spacing w:val="-2"/>
          <w:sz w:val="20"/>
        </w:rPr>
        <w:t>remunerativa</w:t>
      </w:r>
      <w:r>
        <w:rPr>
          <w:rFonts w:ascii="Arial" w:hAnsi="Arial" w:cs="Arial"/>
          <w:spacing w:val="4"/>
          <w:sz w:val="20"/>
        </w:rPr>
        <w:t xml:space="preserve"> </w:t>
      </w:r>
      <w:r>
        <w:rPr>
          <w:rFonts w:ascii="Arial" w:hAnsi="Arial" w:cs="Arial"/>
          <w:spacing w:val="-2"/>
          <w:sz w:val="20"/>
        </w:rPr>
        <w:t>l’offerta</w:t>
      </w:r>
      <w:r>
        <w:rPr>
          <w:rFonts w:ascii="Arial" w:hAnsi="Arial" w:cs="Arial"/>
          <w:spacing w:val="4"/>
          <w:sz w:val="20"/>
        </w:rPr>
        <w:t xml:space="preserve"> </w:t>
      </w:r>
      <w:r>
        <w:rPr>
          <w:rFonts w:ascii="Arial" w:hAnsi="Arial" w:cs="Arial"/>
          <w:spacing w:val="-2"/>
          <w:sz w:val="20"/>
        </w:rPr>
        <w:t>formulata;</w:t>
      </w:r>
    </w:p>
    <w:p w14:paraId="301CDCC1" w14:textId="77777777" w:rsidR="000D4E82" w:rsidRDefault="007D5687">
      <w:pPr>
        <w:pStyle w:val="Paragrafoelenco"/>
        <w:numPr>
          <w:ilvl w:val="0"/>
          <w:numId w:val="3"/>
        </w:numPr>
        <w:tabs>
          <w:tab w:val="left" w:pos="720"/>
        </w:tabs>
        <w:spacing w:before="121" w:line="355" w:lineRule="auto"/>
        <w:ind w:right="790"/>
        <w:contextualSpacing w:val="0"/>
        <w:jc w:val="both"/>
        <w:rPr>
          <w:rFonts w:ascii="Arial" w:hAnsi="Arial" w:cs="Arial"/>
          <w:sz w:val="20"/>
        </w:rPr>
      </w:pPr>
      <w:r>
        <w:rPr>
          <w:rFonts w:ascii="Arial" w:hAnsi="Arial" w:cs="Arial"/>
          <w:sz w:val="20"/>
        </w:rPr>
        <w:t>di essere a conoscenza che la restituzione del presente modulo, debitamente compilato e controfirmato, equivarrà anche ad attestazione di avvenuta presa visione e di accettazione di tutte le norme e tutte le condizioni riportate negli atti di gara tutti;</w:t>
      </w:r>
    </w:p>
    <w:p w14:paraId="5E4D9242" w14:textId="66885CA4" w:rsidR="000D4E82" w:rsidRDefault="007D5687">
      <w:pPr>
        <w:pStyle w:val="Paragrafoelenco"/>
        <w:numPr>
          <w:ilvl w:val="0"/>
          <w:numId w:val="3"/>
        </w:numPr>
        <w:tabs>
          <w:tab w:val="left" w:pos="720"/>
        </w:tabs>
        <w:spacing w:before="3" w:line="355" w:lineRule="auto"/>
        <w:ind w:right="791"/>
        <w:contextualSpacing w:val="0"/>
        <w:jc w:val="both"/>
        <w:rPr>
          <w:rFonts w:ascii="Arial" w:hAnsi="Arial" w:cs="Arial"/>
          <w:sz w:val="20"/>
        </w:rPr>
      </w:pPr>
      <w:r>
        <w:rPr>
          <w:rFonts w:ascii="Arial" w:hAnsi="Arial" w:cs="Arial"/>
          <w:sz w:val="20"/>
        </w:rPr>
        <w:t xml:space="preserve">di mantenere valida la presente offerta per almeno </w:t>
      </w:r>
      <w:r w:rsidR="00E93A2C">
        <w:rPr>
          <w:rFonts w:ascii="Arial" w:hAnsi="Arial" w:cs="Arial"/>
          <w:sz w:val="20"/>
        </w:rPr>
        <w:t>270</w:t>
      </w:r>
      <w:r>
        <w:rPr>
          <w:rFonts w:ascii="Arial" w:hAnsi="Arial" w:cs="Arial"/>
          <w:sz w:val="20"/>
        </w:rPr>
        <w:t xml:space="preserve"> (</w:t>
      </w:r>
      <w:r w:rsidR="004A1BB8">
        <w:rPr>
          <w:rFonts w:ascii="Arial" w:hAnsi="Arial" w:cs="Arial"/>
          <w:sz w:val="20"/>
        </w:rPr>
        <w:t>trecentosessantacinque</w:t>
      </w:r>
      <w:r>
        <w:rPr>
          <w:rFonts w:ascii="Arial" w:hAnsi="Arial" w:cs="Arial"/>
          <w:sz w:val="20"/>
        </w:rPr>
        <w:t>) giorni dal termine ultimo stabilito per la presentazione della stessa;</w:t>
      </w:r>
    </w:p>
    <w:p w14:paraId="60F0C604" w14:textId="77777777" w:rsidR="000D4E82" w:rsidRDefault="007D5687">
      <w:pPr>
        <w:pStyle w:val="Paragrafoelenco"/>
        <w:numPr>
          <w:ilvl w:val="0"/>
          <w:numId w:val="3"/>
        </w:numPr>
        <w:tabs>
          <w:tab w:val="left" w:pos="622"/>
        </w:tabs>
        <w:spacing w:before="2"/>
        <w:ind w:left="622" w:hanging="407"/>
        <w:contextualSpacing w:val="0"/>
        <w:jc w:val="both"/>
      </w:pPr>
      <w:r>
        <w:rPr>
          <w:rFonts w:ascii="Arial" w:hAnsi="Arial" w:cs="Arial"/>
          <w:sz w:val="20"/>
        </w:rPr>
        <w:t>che,</w:t>
      </w:r>
      <w:r>
        <w:rPr>
          <w:rFonts w:ascii="Arial" w:hAnsi="Arial" w:cs="Arial"/>
          <w:spacing w:val="-12"/>
          <w:sz w:val="20"/>
        </w:rPr>
        <w:t xml:space="preserve"> </w:t>
      </w:r>
      <w:r>
        <w:rPr>
          <w:rFonts w:ascii="Arial" w:hAnsi="Arial" w:cs="Arial"/>
          <w:sz w:val="20"/>
        </w:rPr>
        <w:t>in</w:t>
      </w:r>
      <w:r>
        <w:rPr>
          <w:rFonts w:ascii="Arial" w:hAnsi="Arial" w:cs="Arial"/>
          <w:spacing w:val="-11"/>
          <w:sz w:val="20"/>
        </w:rPr>
        <w:t xml:space="preserve"> </w:t>
      </w:r>
      <w:r>
        <w:rPr>
          <w:rFonts w:ascii="Arial" w:hAnsi="Arial" w:cs="Arial"/>
          <w:sz w:val="20"/>
        </w:rPr>
        <w:t>caso</w:t>
      </w:r>
      <w:r>
        <w:rPr>
          <w:rFonts w:ascii="Arial" w:hAnsi="Arial" w:cs="Arial"/>
          <w:spacing w:val="-11"/>
          <w:sz w:val="20"/>
        </w:rPr>
        <w:t xml:space="preserve"> </w:t>
      </w:r>
      <w:r>
        <w:rPr>
          <w:rFonts w:ascii="Arial" w:hAnsi="Arial" w:cs="Arial"/>
          <w:sz w:val="20"/>
        </w:rPr>
        <w:t>di</w:t>
      </w:r>
      <w:r>
        <w:rPr>
          <w:rFonts w:ascii="Arial" w:hAnsi="Arial" w:cs="Arial"/>
          <w:spacing w:val="-12"/>
          <w:sz w:val="20"/>
        </w:rPr>
        <w:t xml:space="preserve"> </w:t>
      </w:r>
      <w:r>
        <w:rPr>
          <w:rFonts w:ascii="Arial" w:hAnsi="Arial" w:cs="Arial"/>
          <w:sz w:val="20"/>
        </w:rPr>
        <w:t>aggiudicazione,</w:t>
      </w:r>
      <w:r>
        <w:rPr>
          <w:rFonts w:ascii="Arial" w:hAnsi="Arial" w:cs="Arial"/>
          <w:spacing w:val="-11"/>
          <w:sz w:val="20"/>
        </w:rPr>
        <w:t xml:space="preserve"> </w:t>
      </w:r>
      <w:r>
        <w:rPr>
          <w:rFonts w:ascii="Arial" w:hAnsi="Arial" w:cs="Arial"/>
          <w:sz w:val="20"/>
        </w:rPr>
        <w:t>presenterà</w:t>
      </w:r>
      <w:r>
        <w:rPr>
          <w:rFonts w:ascii="Arial" w:hAnsi="Arial" w:cs="Arial"/>
          <w:spacing w:val="-11"/>
          <w:sz w:val="20"/>
        </w:rPr>
        <w:t xml:space="preserve"> </w:t>
      </w:r>
      <w:r>
        <w:rPr>
          <w:rFonts w:ascii="Arial" w:hAnsi="Arial" w:cs="Arial"/>
          <w:sz w:val="20"/>
        </w:rPr>
        <w:t>tutta</w:t>
      </w:r>
      <w:r>
        <w:rPr>
          <w:rFonts w:ascii="Arial" w:hAnsi="Arial" w:cs="Arial"/>
          <w:spacing w:val="-11"/>
          <w:sz w:val="20"/>
        </w:rPr>
        <w:t xml:space="preserve"> </w:t>
      </w:r>
      <w:r>
        <w:rPr>
          <w:rFonts w:ascii="Arial" w:hAnsi="Arial" w:cs="Arial"/>
          <w:sz w:val="20"/>
        </w:rPr>
        <w:t>la</w:t>
      </w:r>
      <w:r>
        <w:rPr>
          <w:rFonts w:ascii="Arial" w:hAnsi="Arial" w:cs="Arial"/>
          <w:spacing w:val="-11"/>
          <w:sz w:val="20"/>
        </w:rPr>
        <w:t xml:space="preserve"> </w:t>
      </w:r>
      <w:r>
        <w:rPr>
          <w:rFonts w:ascii="Arial" w:hAnsi="Arial" w:cs="Arial"/>
          <w:sz w:val="20"/>
        </w:rPr>
        <w:t>documentazione</w:t>
      </w:r>
      <w:r>
        <w:rPr>
          <w:rFonts w:ascii="Arial" w:hAnsi="Arial" w:cs="Arial"/>
          <w:spacing w:val="-12"/>
          <w:sz w:val="20"/>
        </w:rPr>
        <w:t xml:space="preserve"> </w:t>
      </w:r>
      <w:r>
        <w:rPr>
          <w:rFonts w:ascii="Arial" w:hAnsi="Arial" w:cs="Arial"/>
          <w:sz w:val="20"/>
        </w:rPr>
        <w:t>richiesta</w:t>
      </w:r>
      <w:r>
        <w:rPr>
          <w:rFonts w:ascii="Arial" w:hAnsi="Arial" w:cs="Arial"/>
          <w:spacing w:val="-11"/>
          <w:sz w:val="20"/>
        </w:rPr>
        <w:t xml:space="preserve"> </w:t>
      </w:r>
      <w:r>
        <w:rPr>
          <w:rFonts w:ascii="Arial" w:hAnsi="Arial" w:cs="Arial"/>
          <w:sz w:val="20"/>
        </w:rPr>
        <w:t>da</w:t>
      </w:r>
      <w:r>
        <w:rPr>
          <w:rFonts w:ascii="Arial" w:hAnsi="Arial" w:cs="Arial"/>
          <w:spacing w:val="-11"/>
          <w:sz w:val="20"/>
        </w:rPr>
        <w:t xml:space="preserve"> </w:t>
      </w:r>
      <w:r>
        <w:rPr>
          <w:rFonts w:ascii="Arial" w:hAnsi="Arial" w:cs="Arial"/>
          <w:sz w:val="20"/>
        </w:rPr>
        <w:t>codesta</w:t>
      </w:r>
      <w:r>
        <w:rPr>
          <w:rFonts w:ascii="Arial" w:hAnsi="Arial" w:cs="Arial"/>
          <w:spacing w:val="-11"/>
          <w:sz w:val="20"/>
        </w:rPr>
        <w:t xml:space="preserve"> </w:t>
      </w:r>
      <w:r>
        <w:rPr>
          <w:rFonts w:ascii="Arial" w:hAnsi="Arial" w:cs="Arial"/>
          <w:spacing w:val="-2"/>
          <w:sz w:val="20"/>
        </w:rPr>
        <w:t>ASST;</w:t>
      </w:r>
    </w:p>
    <w:p w14:paraId="0FE971B4" w14:textId="77777777" w:rsidR="000D4E82" w:rsidRDefault="007D5687">
      <w:pPr>
        <w:pStyle w:val="Paragrafoelenco"/>
        <w:numPr>
          <w:ilvl w:val="0"/>
          <w:numId w:val="3"/>
        </w:numPr>
        <w:tabs>
          <w:tab w:val="left" w:pos="720"/>
        </w:tabs>
        <w:spacing w:before="121" w:line="355" w:lineRule="auto"/>
        <w:ind w:right="790"/>
        <w:contextualSpacing w:val="0"/>
        <w:jc w:val="both"/>
      </w:pPr>
      <w:r>
        <w:rPr>
          <w:rFonts w:ascii="Arial" w:hAnsi="Arial" w:cs="Arial"/>
          <w:sz w:val="20"/>
        </w:rPr>
        <w:t>di essere a conoscenza che, qualora la Società rappresentata non fosse in grado di tenere fede ai propri impegni contrattuali, ovvero risultassero false le dichiarazioni rese nelle autocertificazioni, sarà revocata l’aggiudicazione e l’ASST affiderà ad altra Ditta l’espletamento del servizio, utilizzando se possibile la graduatoria</w:t>
      </w:r>
      <w:r>
        <w:rPr>
          <w:rFonts w:ascii="Arial" w:hAnsi="Arial" w:cs="Arial"/>
          <w:spacing w:val="-6"/>
          <w:sz w:val="20"/>
        </w:rPr>
        <w:t xml:space="preserve"> </w:t>
      </w:r>
      <w:r>
        <w:rPr>
          <w:rFonts w:ascii="Arial" w:hAnsi="Arial" w:cs="Arial"/>
          <w:sz w:val="20"/>
        </w:rPr>
        <w:t>della</w:t>
      </w:r>
      <w:r>
        <w:rPr>
          <w:rFonts w:ascii="Arial" w:hAnsi="Arial" w:cs="Arial"/>
          <w:spacing w:val="-6"/>
          <w:sz w:val="20"/>
        </w:rPr>
        <w:t xml:space="preserve"> </w:t>
      </w:r>
      <w:r>
        <w:rPr>
          <w:rFonts w:ascii="Arial" w:hAnsi="Arial" w:cs="Arial"/>
          <w:sz w:val="20"/>
        </w:rPr>
        <w:t>presente</w:t>
      </w:r>
      <w:r>
        <w:rPr>
          <w:rFonts w:ascii="Arial" w:hAnsi="Arial" w:cs="Arial"/>
          <w:spacing w:val="-7"/>
          <w:sz w:val="20"/>
        </w:rPr>
        <w:t xml:space="preserve"> </w:t>
      </w:r>
      <w:r>
        <w:rPr>
          <w:rFonts w:ascii="Arial" w:hAnsi="Arial" w:cs="Arial"/>
          <w:sz w:val="20"/>
        </w:rPr>
        <w:t>gara.</w:t>
      </w:r>
      <w:r>
        <w:rPr>
          <w:rFonts w:ascii="Arial" w:hAnsi="Arial" w:cs="Arial"/>
          <w:spacing w:val="-6"/>
          <w:sz w:val="20"/>
        </w:rPr>
        <w:t xml:space="preserve"> </w:t>
      </w:r>
      <w:r>
        <w:rPr>
          <w:rFonts w:ascii="Arial" w:hAnsi="Arial" w:cs="Arial"/>
          <w:sz w:val="20"/>
        </w:rPr>
        <w:t>In</w:t>
      </w:r>
      <w:r>
        <w:rPr>
          <w:rFonts w:ascii="Arial" w:hAnsi="Arial" w:cs="Arial"/>
          <w:spacing w:val="-5"/>
          <w:sz w:val="20"/>
        </w:rPr>
        <w:t xml:space="preserve"> </w:t>
      </w:r>
      <w:r>
        <w:rPr>
          <w:rFonts w:ascii="Arial" w:hAnsi="Arial" w:cs="Arial"/>
          <w:sz w:val="20"/>
        </w:rPr>
        <w:t>tal</w:t>
      </w:r>
      <w:r>
        <w:rPr>
          <w:rFonts w:ascii="Arial" w:hAnsi="Arial" w:cs="Arial"/>
          <w:spacing w:val="-7"/>
          <w:sz w:val="20"/>
        </w:rPr>
        <w:t xml:space="preserve"> </w:t>
      </w:r>
      <w:r>
        <w:rPr>
          <w:rFonts w:ascii="Arial" w:hAnsi="Arial" w:cs="Arial"/>
          <w:sz w:val="20"/>
        </w:rPr>
        <w:lastRenderedPageBreak/>
        <w:t>caso,</w:t>
      </w:r>
      <w:r>
        <w:rPr>
          <w:rFonts w:ascii="Arial" w:hAnsi="Arial" w:cs="Arial"/>
          <w:spacing w:val="-6"/>
          <w:sz w:val="20"/>
        </w:rPr>
        <w:t xml:space="preserve"> </w:t>
      </w:r>
      <w:r>
        <w:rPr>
          <w:rFonts w:ascii="Arial" w:hAnsi="Arial" w:cs="Arial"/>
          <w:sz w:val="20"/>
        </w:rPr>
        <w:t>codesta</w:t>
      </w:r>
      <w:r>
        <w:rPr>
          <w:rFonts w:ascii="Arial" w:hAnsi="Arial" w:cs="Arial"/>
          <w:spacing w:val="-6"/>
          <w:sz w:val="20"/>
        </w:rPr>
        <w:t xml:space="preserve"> </w:t>
      </w:r>
      <w:r>
        <w:rPr>
          <w:rFonts w:ascii="Arial" w:hAnsi="Arial" w:cs="Arial"/>
          <w:sz w:val="20"/>
        </w:rPr>
        <w:t>ASST</w:t>
      </w:r>
      <w:r>
        <w:rPr>
          <w:rFonts w:ascii="Arial" w:hAnsi="Arial" w:cs="Arial"/>
          <w:spacing w:val="-8"/>
          <w:sz w:val="20"/>
        </w:rPr>
        <w:t xml:space="preserve"> </w:t>
      </w:r>
      <w:r>
        <w:rPr>
          <w:rFonts w:ascii="Arial" w:hAnsi="Arial" w:cs="Arial"/>
          <w:sz w:val="20"/>
        </w:rPr>
        <w:t>incamererà</w:t>
      </w:r>
      <w:r>
        <w:rPr>
          <w:rFonts w:ascii="Arial" w:hAnsi="Arial" w:cs="Arial"/>
          <w:spacing w:val="-8"/>
          <w:sz w:val="20"/>
        </w:rPr>
        <w:t xml:space="preserve"> </w:t>
      </w:r>
      <w:r>
        <w:rPr>
          <w:rFonts w:ascii="Arial" w:hAnsi="Arial" w:cs="Arial"/>
          <w:sz w:val="20"/>
        </w:rPr>
        <w:t>la</w:t>
      </w:r>
      <w:r>
        <w:rPr>
          <w:rFonts w:ascii="Arial" w:hAnsi="Arial" w:cs="Arial"/>
          <w:spacing w:val="-8"/>
          <w:sz w:val="20"/>
        </w:rPr>
        <w:t xml:space="preserve"> </w:t>
      </w:r>
      <w:r>
        <w:rPr>
          <w:rFonts w:ascii="Arial" w:hAnsi="Arial" w:cs="Arial"/>
          <w:sz w:val="20"/>
        </w:rPr>
        <w:t>cauzione</w:t>
      </w:r>
      <w:r>
        <w:rPr>
          <w:rFonts w:ascii="Arial" w:hAnsi="Arial" w:cs="Arial"/>
          <w:spacing w:val="-10"/>
          <w:sz w:val="20"/>
        </w:rPr>
        <w:t xml:space="preserve"> </w:t>
      </w:r>
      <w:r>
        <w:rPr>
          <w:rFonts w:ascii="Arial" w:hAnsi="Arial" w:cs="Arial"/>
          <w:sz w:val="20"/>
        </w:rPr>
        <w:t>prestata</w:t>
      </w:r>
      <w:r>
        <w:rPr>
          <w:rFonts w:ascii="Arial" w:hAnsi="Arial" w:cs="Arial"/>
          <w:spacing w:val="-8"/>
          <w:sz w:val="20"/>
        </w:rPr>
        <w:t xml:space="preserve"> </w:t>
      </w:r>
      <w:r>
        <w:rPr>
          <w:rFonts w:ascii="Arial" w:hAnsi="Arial" w:cs="Arial"/>
          <w:sz w:val="20"/>
        </w:rPr>
        <w:t>e</w:t>
      </w:r>
      <w:r>
        <w:rPr>
          <w:rFonts w:ascii="Arial" w:hAnsi="Arial" w:cs="Arial"/>
          <w:spacing w:val="-10"/>
          <w:sz w:val="20"/>
        </w:rPr>
        <w:t xml:space="preserve"> </w:t>
      </w:r>
      <w:r>
        <w:rPr>
          <w:rFonts w:ascii="Arial" w:hAnsi="Arial" w:cs="Arial"/>
          <w:sz w:val="20"/>
        </w:rPr>
        <w:t>provvederà</w:t>
      </w:r>
      <w:r>
        <w:rPr>
          <w:rFonts w:ascii="Arial" w:hAnsi="Arial" w:cs="Arial"/>
          <w:spacing w:val="-8"/>
          <w:sz w:val="20"/>
        </w:rPr>
        <w:t xml:space="preserve"> </w:t>
      </w:r>
      <w:r>
        <w:rPr>
          <w:rFonts w:ascii="Arial" w:hAnsi="Arial" w:cs="Arial"/>
          <w:sz w:val="20"/>
        </w:rPr>
        <w:t xml:space="preserve">ad addebitare il maggior costo sostenuto, fatta salva la possibilità di rivalersi per gli eventuali ulteriori danni </w:t>
      </w:r>
      <w:r>
        <w:rPr>
          <w:rFonts w:ascii="Arial" w:hAnsi="Arial" w:cs="Arial"/>
          <w:spacing w:val="-2"/>
          <w:sz w:val="20"/>
        </w:rPr>
        <w:t>subiti.</w:t>
      </w:r>
    </w:p>
    <w:p w14:paraId="09BBCF99" w14:textId="77777777" w:rsidR="000D4E82" w:rsidRDefault="000D4E82">
      <w:pPr>
        <w:pStyle w:val="Corpotesto"/>
        <w:rPr>
          <w:rFonts w:ascii="Arial" w:hAnsi="Arial" w:cs="Arial"/>
        </w:rPr>
      </w:pPr>
    </w:p>
    <w:p w14:paraId="0517E5D2" w14:textId="77777777" w:rsidR="000D4E82" w:rsidRDefault="000D4E82">
      <w:pPr>
        <w:pStyle w:val="Corpotesto"/>
        <w:rPr>
          <w:rFonts w:ascii="Arial" w:hAnsi="Arial" w:cs="Arial"/>
        </w:rPr>
      </w:pPr>
    </w:p>
    <w:p w14:paraId="00D8567A" w14:textId="77777777" w:rsidR="000D4E82" w:rsidRDefault="000D4E82">
      <w:pPr>
        <w:pStyle w:val="Corpotesto"/>
        <w:rPr>
          <w:rFonts w:ascii="Arial" w:hAnsi="Arial" w:cs="Arial"/>
        </w:rPr>
      </w:pPr>
    </w:p>
    <w:p w14:paraId="067A27BE" w14:textId="77777777" w:rsidR="000D4E82" w:rsidRDefault="000D4E82">
      <w:pPr>
        <w:pStyle w:val="Corpotesto"/>
        <w:rPr>
          <w:rFonts w:ascii="Arial" w:hAnsi="Arial" w:cs="Arial"/>
        </w:rPr>
      </w:pPr>
    </w:p>
    <w:p w14:paraId="175357F4" w14:textId="77777777" w:rsidR="000D4E82" w:rsidRDefault="000D4E82">
      <w:pPr>
        <w:pStyle w:val="Corpotesto"/>
        <w:rPr>
          <w:rFonts w:ascii="Arial" w:hAnsi="Arial" w:cs="Arial"/>
        </w:rPr>
      </w:pPr>
    </w:p>
    <w:p w14:paraId="7361E5E4" w14:textId="77777777" w:rsidR="000D4E82" w:rsidRDefault="000D4E82">
      <w:pPr>
        <w:pStyle w:val="Corpotesto"/>
        <w:rPr>
          <w:rFonts w:ascii="Arial" w:hAnsi="Arial" w:cs="Arial"/>
        </w:rPr>
      </w:pPr>
    </w:p>
    <w:p w14:paraId="0DBD49E2" w14:textId="77777777" w:rsidR="000D4E82" w:rsidRDefault="000D4E82">
      <w:pPr>
        <w:pStyle w:val="Corpotesto"/>
        <w:rPr>
          <w:rFonts w:ascii="Arial" w:hAnsi="Arial" w:cs="Arial"/>
        </w:rPr>
      </w:pPr>
    </w:p>
    <w:p w14:paraId="31C817ED" w14:textId="77777777" w:rsidR="000D4E82" w:rsidRDefault="007D5687">
      <w:pPr>
        <w:pStyle w:val="Corpotesto"/>
        <w:spacing w:before="186"/>
      </w:pPr>
      <w:r>
        <w:rPr>
          <w:rFonts w:ascii="Arial" w:hAnsi="Arial" w:cs="Arial"/>
          <w:noProof/>
        </w:rPr>
        <mc:AlternateContent>
          <mc:Choice Requires="wps">
            <w:drawing>
              <wp:anchor distT="0" distB="0" distL="114300" distR="114300" simplePos="0" relativeHeight="251661312" behindDoc="0" locked="0" layoutInCell="1" allowOverlap="1" wp14:anchorId="3E090925" wp14:editId="7BB0A03D">
                <wp:simplePos x="0" y="0"/>
                <wp:positionH relativeFrom="page">
                  <wp:posOffset>720848</wp:posOffset>
                </wp:positionH>
                <wp:positionV relativeFrom="paragraph">
                  <wp:posOffset>288977</wp:posOffset>
                </wp:positionV>
                <wp:extent cx="2697479" cy="7616"/>
                <wp:effectExtent l="0" t="0" r="0" b="0"/>
                <wp:wrapTopAndBottom/>
                <wp:docPr id="1991934488" name="Graphic 565"/>
                <wp:cNvGraphicFramePr/>
                <a:graphic xmlns:a="http://schemas.openxmlformats.org/drawingml/2006/main">
                  <a:graphicData uri="http://schemas.microsoft.com/office/word/2010/wordprocessingShape">
                    <wps:wsp>
                      <wps:cNvSpPr/>
                      <wps:spPr>
                        <a:xfrm>
                          <a:off x="0" y="0"/>
                          <a:ext cx="2697479" cy="7616"/>
                        </a:xfrm>
                        <a:custGeom>
                          <a:avLst/>
                          <a:gdLst>
                            <a:gd name="f0" fmla="val w"/>
                            <a:gd name="f1" fmla="val h"/>
                            <a:gd name="f2" fmla="val 0"/>
                            <a:gd name="f3" fmla="val 2697480"/>
                            <a:gd name="f4" fmla="val 7620"/>
                            <a:gd name="f5" fmla="val 2697479"/>
                            <a:gd name="f6" fmla="val 7619"/>
                            <a:gd name="f7" fmla="*/ f0 1 2697480"/>
                            <a:gd name="f8" fmla="*/ f1 1 7620"/>
                            <a:gd name="f9" fmla="val f2"/>
                            <a:gd name="f10" fmla="val f3"/>
                            <a:gd name="f11" fmla="val f4"/>
                            <a:gd name="f12" fmla="+- f11 0 f9"/>
                            <a:gd name="f13" fmla="+- f10 0 f9"/>
                            <a:gd name="f14" fmla="*/ f13 1 2697480"/>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2697480"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1164E600" id="Graphic 565" o:spid="_x0000_s1026" style="position:absolute;margin-left:56.75pt;margin-top:22.75pt;width:212.4pt;height:.6pt;z-index:251661312;visibility:visible;mso-wrap-style:square;mso-wrap-distance-left:9pt;mso-wrap-distance-top:0;mso-wrap-distance-right:9pt;mso-wrap-distance-bottom:0;mso-position-horizontal:absolute;mso-position-horizontal-relative:page;mso-position-vertical:absolute;mso-position-vertical-relative:text;v-text-anchor:top" coordsize="2697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" path="m2697479,l,,,7619r2697479,l2697479,xe" fillcolor="black" stroked="f">
                <v:path arrowok="t" o:connecttype="custom" o:connectlocs="1348740,0;2697479,3808;1348740,7616;0,3808" o:connectangles="270,0,90,180" textboxrect="0,0,2697480,7620"/>
                <w10:wrap type="topAndBottom" anchorx="page"/>
              </v:shape>
            </w:pict>
          </mc:Fallback>
        </mc:AlternateContent>
      </w:r>
    </w:p>
    <w:p w14:paraId="644ABB1C" w14:textId="77777777" w:rsidR="000D4E82" w:rsidRDefault="007D5687">
      <w:pPr>
        <w:pStyle w:val="Corpotesto"/>
        <w:spacing w:before="140"/>
        <w:ind w:left="1631"/>
      </w:pPr>
      <w:r>
        <w:rPr>
          <w:rFonts w:ascii="Arial" w:hAnsi="Arial" w:cs="Arial"/>
        </w:rPr>
        <w:t>Luogo</w:t>
      </w:r>
      <w:r>
        <w:rPr>
          <w:rFonts w:ascii="Arial" w:hAnsi="Arial" w:cs="Arial"/>
          <w:spacing w:val="-8"/>
        </w:rPr>
        <w:t xml:space="preserve"> </w:t>
      </w:r>
      <w:r>
        <w:rPr>
          <w:rFonts w:ascii="Arial" w:hAnsi="Arial" w:cs="Arial"/>
        </w:rPr>
        <w:t>e</w:t>
      </w:r>
      <w:r>
        <w:rPr>
          <w:rFonts w:ascii="Arial" w:hAnsi="Arial" w:cs="Arial"/>
          <w:spacing w:val="-8"/>
        </w:rPr>
        <w:t xml:space="preserve"> </w:t>
      </w:r>
      <w:r>
        <w:rPr>
          <w:rFonts w:ascii="Arial" w:hAnsi="Arial" w:cs="Arial"/>
          <w:spacing w:val="-4"/>
        </w:rPr>
        <w:t>data</w:t>
      </w:r>
    </w:p>
    <w:p w14:paraId="21F8FD1C" w14:textId="77777777" w:rsidR="000D4E82" w:rsidRDefault="000D4E82">
      <w:pPr>
        <w:pStyle w:val="Corpotesto"/>
        <w:spacing w:before="242"/>
        <w:rPr>
          <w:rFonts w:ascii="Arial" w:hAnsi="Arial" w:cs="Arial"/>
        </w:rPr>
      </w:pPr>
    </w:p>
    <w:p w14:paraId="6812F023" w14:textId="77777777" w:rsidR="000D4E82" w:rsidRDefault="007D5687">
      <w:pPr>
        <w:pStyle w:val="Corpotesto"/>
        <w:ind w:left="6428"/>
      </w:pPr>
      <w:r>
        <w:rPr>
          <w:rFonts w:ascii="Arial" w:hAnsi="Arial" w:cs="Arial"/>
        </w:rPr>
        <w:t>In</w:t>
      </w:r>
      <w:r>
        <w:rPr>
          <w:rFonts w:ascii="Arial" w:hAnsi="Arial" w:cs="Arial"/>
          <w:spacing w:val="-6"/>
        </w:rPr>
        <w:t xml:space="preserve"> </w:t>
      </w:r>
      <w:r>
        <w:rPr>
          <w:rFonts w:ascii="Arial" w:hAnsi="Arial" w:cs="Arial"/>
          <w:spacing w:val="-2"/>
        </w:rPr>
        <w:t>fede.</w:t>
      </w:r>
    </w:p>
    <w:p w14:paraId="39936E2B" w14:textId="77777777" w:rsidR="000D4E82" w:rsidRDefault="007D5687">
      <w:pPr>
        <w:pStyle w:val="Corpotesto"/>
        <w:spacing w:before="189"/>
      </w:pPr>
      <w:r>
        <w:rPr>
          <w:rFonts w:ascii="Arial" w:hAnsi="Arial" w:cs="Arial"/>
          <w:noProof/>
        </w:rPr>
        <mc:AlternateContent>
          <mc:Choice Requires="wps">
            <w:drawing>
              <wp:anchor distT="0" distB="0" distL="114300" distR="114300" simplePos="0" relativeHeight="251662336" behindDoc="0" locked="0" layoutInCell="1" allowOverlap="1" wp14:anchorId="42002F28" wp14:editId="1C1DFA0F">
                <wp:simplePos x="0" y="0"/>
                <wp:positionH relativeFrom="page">
                  <wp:posOffset>3549335</wp:posOffset>
                </wp:positionH>
                <wp:positionV relativeFrom="paragraph">
                  <wp:posOffset>290596</wp:posOffset>
                </wp:positionV>
                <wp:extent cx="2625086" cy="1271"/>
                <wp:effectExtent l="0" t="0" r="0" b="0"/>
                <wp:wrapTopAndBottom/>
                <wp:docPr id="1996519949" name="Graphic 566"/>
                <wp:cNvGraphicFramePr/>
                <a:graphic xmlns:a="http://schemas.openxmlformats.org/drawingml/2006/main">
                  <a:graphicData uri="http://schemas.microsoft.com/office/word/2010/wordprocessingShape">
                    <wps:wsp>
                      <wps:cNvSpPr/>
                      <wps:spPr>
                        <a:xfrm>
                          <a:off x="0" y="0"/>
                          <a:ext cx="2625086" cy="1271"/>
                        </a:xfrm>
                        <a:custGeom>
                          <a:avLst/>
                          <a:gdLst>
                            <a:gd name="f0" fmla="val w"/>
                            <a:gd name="f1" fmla="val h"/>
                            <a:gd name="f2" fmla="val 0"/>
                            <a:gd name="f3" fmla="val 2625090"/>
                            <a:gd name="f4" fmla="val 1270"/>
                            <a:gd name="f5" fmla="val 2624805"/>
                            <a:gd name="f6" fmla="*/ f0 1 2625090"/>
                            <a:gd name="f7" fmla="*/ f1 1 1270"/>
                            <a:gd name="f8" fmla="val f2"/>
                            <a:gd name="f9" fmla="val f3"/>
                            <a:gd name="f10" fmla="val f4"/>
                            <a:gd name="f11" fmla="+- f10 0 f8"/>
                            <a:gd name="f12" fmla="+- f9 0 f8"/>
                            <a:gd name="f13" fmla="*/ f12 1 2625090"/>
                            <a:gd name="f14" fmla="*/ f11 1 1270"/>
                            <a:gd name="f15" fmla="*/ 0 1 f13"/>
                            <a:gd name="f16" fmla="*/ 2625090 1 f13"/>
                            <a:gd name="f17" fmla="*/ 0 1 f14"/>
                            <a:gd name="f18" fmla="*/ 1270 1 f14"/>
                            <a:gd name="f19" fmla="*/ f15 f6 1"/>
                            <a:gd name="f20" fmla="*/ f16 f6 1"/>
                            <a:gd name="f21" fmla="*/ f18 f7 1"/>
                            <a:gd name="f22" fmla="*/ f17 f7 1"/>
                          </a:gdLst>
                          <a:ahLst/>
                          <a:cxnLst>
                            <a:cxn ang="3cd4">
                              <a:pos x="hc" y="t"/>
                            </a:cxn>
                            <a:cxn ang="0">
                              <a:pos x="r" y="vc"/>
                            </a:cxn>
                            <a:cxn ang="cd4">
                              <a:pos x="hc" y="b"/>
                            </a:cxn>
                            <a:cxn ang="cd2">
                              <a:pos x="l" y="vc"/>
                            </a:cxn>
                          </a:cxnLst>
                          <a:rect l="f19" t="f22" r="f20" b="f21"/>
                          <a:pathLst>
                            <a:path w="2625090" h="1270">
                              <a:moveTo>
                                <a:pt x="f2" y="f2"/>
                              </a:moveTo>
                              <a:lnTo>
                                <a:pt x="f5" y="f2"/>
                              </a:lnTo>
                            </a:path>
                          </a:pathLst>
                        </a:custGeom>
                        <a:noFill/>
                        <a:ln w="11475" cap="flat">
                          <a:solidFill>
                            <a:srgbClr val="000000"/>
                          </a:solidFill>
                          <a:prstDash val="solid"/>
                          <a:miter/>
                        </a:ln>
                      </wps:spPr>
                      <wps:bodyPr lIns="0" tIns="0" rIns="0" bIns="0"/>
                    </wps:wsp>
                  </a:graphicData>
                </a:graphic>
              </wp:anchor>
            </w:drawing>
          </mc:Choice>
          <mc:Fallback>
            <w:pict>
              <v:shape w14:anchorId="4681C410" id="Graphic 566" o:spid="_x0000_s1026" style="position:absolute;margin-left:279.5pt;margin-top:22.9pt;width:206.7pt;height:.1pt;z-index:251662336;visibility:visible;mso-wrap-style:square;mso-wrap-distance-left:9pt;mso-wrap-distance-top:0;mso-wrap-distance-right:9pt;mso-wrap-distance-bottom:0;mso-position-horizontal:absolute;mso-position-horizontal-relative:page;mso-position-vertical:absolute;mso-position-vertical-relative:text;v-text-anchor:top" coordsize="26250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" path="m,l2624805,e" filled="f" strokeweight=".31875mm">
                <v:stroke joinstyle="miter"/>
                <v:path arrowok="t" o:connecttype="custom" o:connectlocs="1312543,0;2625086,636;1312543,1271;0,636" o:connectangles="270,0,90,180" textboxrect="0,0,2625090,1270"/>
                <w10:wrap type="topAndBottom" anchorx="page"/>
              </v:shape>
            </w:pict>
          </mc:Fallback>
        </mc:AlternateContent>
      </w:r>
    </w:p>
    <w:p w14:paraId="67F64056" w14:textId="77777777" w:rsidR="000D4E82" w:rsidRDefault="007D5687">
      <w:pPr>
        <w:pStyle w:val="Titolo7"/>
        <w:spacing w:before="139"/>
        <w:ind w:left="4914"/>
      </w:pPr>
      <w:r>
        <w:rPr>
          <w:rFonts w:ascii="Arial" w:hAnsi="Arial" w:cs="Arial"/>
        </w:rPr>
        <w:t>(Timbro</w:t>
      </w:r>
      <w:r>
        <w:rPr>
          <w:rFonts w:ascii="Arial" w:hAnsi="Arial" w:cs="Arial"/>
          <w:spacing w:val="-9"/>
        </w:rPr>
        <w:t xml:space="preserve"> </w:t>
      </w:r>
      <w:r>
        <w:rPr>
          <w:rFonts w:ascii="Arial" w:hAnsi="Arial" w:cs="Arial"/>
        </w:rPr>
        <w:t>e</w:t>
      </w:r>
      <w:r>
        <w:rPr>
          <w:rFonts w:ascii="Arial" w:hAnsi="Arial" w:cs="Arial"/>
          <w:spacing w:val="-8"/>
        </w:rPr>
        <w:t xml:space="preserve"> </w:t>
      </w:r>
      <w:r>
        <w:rPr>
          <w:rFonts w:ascii="Arial" w:hAnsi="Arial" w:cs="Arial"/>
        </w:rPr>
        <w:t>Firma</w:t>
      </w:r>
      <w:r>
        <w:rPr>
          <w:rFonts w:ascii="Arial" w:hAnsi="Arial" w:cs="Arial"/>
          <w:spacing w:val="-9"/>
        </w:rPr>
        <w:t xml:space="preserve"> </w:t>
      </w:r>
      <w:r>
        <w:rPr>
          <w:rFonts w:ascii="Arial" w:hAnsi="Arial" w:cs="Arial"/>
        </w:rPr>
        <w:t>del</w:t>
      </w:r>
      <w:r>
        <w:rPr>
          <w:rFonts w:ascii="Arial" w:hAnsi="Arial" w:cs="Arial"/>
          <w:spacing w:val="-10"/>
        </w:rPr>
        <w:t xml:space="preserve"> </w:t>
      </w:r>
      <w:r>
        <w:rPr>
          <w:rFonts w:ascii="Arial" w:hAnsi="Arial" w:cs="Arial"/>
        </w:rPr>
        <w:t>Legale</w:t>
      </w:r>
      <w:r>
        <w:rPr>
          <w:rFonts w:ascii="Arial" w:hAnsi="Arial" w:cs="Arial"/>
          <w:spacing w:val="-9"/>
        </w:rPr>
        <w:t xml:space="preserve"> </w:t>
      </w:r>
      <w:r>
        <w:rPr>
          <w:rFonts w:ascii="Arial" w:hAnsi="Arial" w:cs="Arial"/>
          <w:spacing w:val="-2"/>
        </w:rPr>
        <w:t>Rappresentante)</w:t>
      </w:r>
    </w:p>
    <w:p w14:paraId="6D0EFF7A" w14:textId="77777777" w:rsidR="000D4E82" w:rsidRDefault="000D4E82">
      <w:pPr>
        <w:pStyle w:val="Corpotesto"/>
        <w:spacing w:before="241"/>
        <w:rPr>
          <w:rFonts w:ascii="Arial" w:hAnsi="Arial" w:cs="Arial"/>
          <w:b/>
        </w:rPr>
      </w:pPr>
    </w:p>
    <w:p w14:paraId="736BDC29" w14:textId="77777777" w:rsidR="000D4E82" w:rsidRDefault="007D5687">
      <w:pPr>
        <w:pStyle w:val="Titolo8"/>
        <w:ind w:hanging="1"/>
      </w:pPr>
      <w:r>
        <w:rPr>
          <w:rFonts w:ascii="Arial" w:hAnsi="Arial" w:cs="Arial"/>
          <w:sz w:val="20"/>
          <w:szCs w:val="20"/>
        </w:rPr>
        <w:t>All'offerta</w:t>
      </w:r>
      <w:r>
        <w:rPr>
          <w:rFonts w:ascii="Arial" w:hAnsi="Arial" w:cs="Arial"/>
          <w:i w:val="0"/>
          <w:sz w:val="20"/>
          <w:szCs w:val="20"/>
        </w:rPr>
        <w:t xml:space="preserve"> </w:t>
      </w:r>
      <w:r>
        <w:rPr>
          <w:rFonts w:ascii="Arial" w:hAnsi="Arial" w:cs="Arial"/>
          <w:sz w:val="20"/>
          <w:szCs w:val="20"/>
        </w:rPr>
        <w:t>deve</w:t>
      </w:r>
      <w:r>
        <w:rPr>
          <w:rFonts w:ascii="Arial" w:hAnsi="Arial" w:cs="Arial"/>
          <w:i w:val="0"/>
          <w:sz w:val="20"/>
          <w:szCs w:val="20"/>
        </w:rPr>
        <w:t xml:space="preserve"> </w:t>
      </w:r>
      <w:r>
        <w:rPr>
          <w:rFonts w:ascii="Arial" w:hAnsi="Arial" w:cs="Arial"/>
          <w:sz w:val="20"/>
          <w:szCs w:val="20"/>
        </w:rPr>
        <w:t>essere</w:t>
      </w:r>
      <w:r>
        <w:rPr>
          <w:rFonts w:ascii="Arial" w:hAnsi="Arial" w:cs="Arial"/>
          <w:i w:val="0"/>
          <w:sz w:val="20"/>
          <w:szCs w:val="20"/>
        </w:rPr>
        <w:t xml:space="preserve"> </w:t>
      </w:r>
      <w:r>
        <w:rPr>
          <w:rFonts w:ascii="Arial" w:hAnsi="Arial" w:cs="Arial"/>
          <w:sz w:val="20"/>
          <w:szCs w:val="20"/>
        </w:rPr>
        <w:t>allegata</w:t>
      </w:r>
      <w:r>
        <w:rPr>
          <w:rFonts w:ascii="Arial" w:hAnsi="Arial" w:cs="Arial"/>
          <w:i w:val="0"/>
          <w:sz w:val="20"/>
          <w:szCs w:val="20"/>
        </w:rPr>
        <w:t xml:space="preserve"> </w:t>
      </w:r>
      <w:r>
        <w:rPr>
          <w:rFonts w:ascii="Arial" w:hAnsi="Arial" w:cs="Arial"/>
          <w:sz w:val="20"/>
          <w:szCs w:val="20"/>
        </w:rPr>
        <w:t>fotocopia</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documento</w:t>
      </w:r>
      <w:r>
        <w:rPr>
          <w:rFonts w:ascii="Arial" w:hAnsi="Arial" w:cs="Arial"/>
          <w:i w:val="0"/>
          <w:sz w:val="20"/>
          <w:szCs w:val="20"/>
        </w:rPr>
        <w:t xml:space="preserve"> </w:t>
      </w:r>
      <w:r>
        <w:rPr>
          <w:rFonts w:ascii="Arial" w:hAnsi="Arial" w:cs="Arial"/>
          <w:sz w:val="20"/>
          <w:szCs w:val="20"/>
        </w:rPr>
        <w:t>d'identità</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dichiarante,</w:t>
      </w:r>
      <w:r>
        <w:rPr>
          <w:rFonts w:ascii="Arial" w:hAnsi="Arial" w:cs="Arial"/>
          <w:i w:val="0"/>
          <w:sz w:val="20"/>
          <w:szCs w:val="20"/>
        </w:rPr>
        <w:t xml:space="preserve"> </w:t>
      </w:r>
      <w:r>
        <w:rPr>
          <w:rFonts w:ascii="Arial" w:hAnsi="Arial" w:cs="Arial"/>
          <w:sz w:val="20"/>
          <w:szCs w:val="20"/>
        </w:rPr>
        <w:t>ai</w:t>
      </w:r>
      <w:r>
        <w:rPr>
          <w:rFonts w:ascii="Arial" w:hAnsi="Arial" w:cs="Arial"/>
          <w:i w:val="0"/>
          <w:sz w:val="20"/>
          <w:szCs w:val="20"/>
        </w:rPr>
        <w:t xml:space="preserve"> </w:t>
      </w:r>
      <w:r>
        <w:rPr>
          <w:rFonts w:ascii="Arial" w:hAnsi="Arial" w:cs="Arial"/>
          <w:sz w:val="20"/>
          <w:szCs w:val="20"/>
        </w:rPr>
        <w:t>sensi</w:t>
      </w:r>
      <w:r>
        <w:rPr>
          <w:rFonts w:ascii="Arial" w:hAnsi="Arial" w:cs="Arial"/>
          <w:i w:val="0"/>
          <w:sz w:val="20"/>
          <w:szCs w:val="20"/>
        </w:rPr>
        <w:t xml:space="preserve"> </w:t>
      </w:r>
      <w:r>
        <w:rPr>
          <w:rFonts w:ascii="Arial" w:hAnsi="Arial" w:cs="Arial"/>
          <w:sz w:val="20"/>
          <w:szCs w:val="20"/>
        </w:rPr>
        <w:t>dell’art.38</w:t>
      </w:r>
      <w:r>
        <w:rPr>
          <w:rFonts w:ascii="Arial" w:hAnsi="Arial" w:cs="Arial"/>
          <w:i w:val="0"/>
          <w:sz w:val="20"/>
          <w:szCs w:val="20"/>
        </w:rPr>
        <w:t xml:space="preserve"> </w:t>
      </w:r>
      <w:r>
        <w:rPr>
          <w:rFonts w:ascii="Arial" w:hAnsi="Arial" w:cs="Arial"/>
          <w:sz w:val="20"/>
          <w:szCs w:val="20"/>
        </w:rPr>
        <w:t>D.P.R.</w:t>
      </w:r>
      <w:r>
        <w:rPr>
          <w:rFonts w:ascii="Arial" w:hAnsi="Arial" w:cs="Arial"/>
          <w:i w:val="0"/>
          <w:sz w:val="20"/>
          <w:szCs w:val="20"/>
        </w:rPr>
        <w:t xml:space="preserve"> </w:t>
      </w:r>
      <w:r>
        <w:rPr>
          <w:rFonts w:ascii="Arial" w:hAnsi="Arial" w:cs="Arial"/>
          <w:spacing w:val="-2"/>
          <w:sz w:val="20"/>
          <w:szCs w:val="20"/>
        </w:rPr>
        <w:t>n.445/2000.</w:t>
      </w:r>
    </w:p>
    <w:p w14:paraId="0BEA0004" w14:textId="77777777" w:rsidR="000D4E82" w:rsidRDefault="007D5687">
      <w:pPr>
        <w:spacing w:line="235" w:lineRule="auto"/>
        <w:ind w:right="224"/>
        <w:jc w:val="both"/>
      </w:pPr>
      <w:r>
        <w:rPr>
          <w:rFonts w:ascii="Arial" w:hAnsi="Arial" w:cs="Arial"/>
          <w:i/>
          <w:sz w:val="20"/>
          <w:szCs w:val="20"/>
        </w:rPr>
        <w:t>Informativa</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sensi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D. Lgs.</w:t>
      </w:r>
      <w:r>
        <w:rPr>
          <w:rFonts w:ascii="Arial" w:hAnsi="Arial" w:cs="Arial"/>
          <w:sz w:val="20"/>
          <w:szCs w:val="20"/>
        </w:rPr>
        <w:t xml:space="preserve"> </w:t>
      </w:r>
      <w:r>
        <w:rPr>
          <w:rFonts w:ascii="Arial" w:hAnsi="Arial" w:cs="Arial"/>
          <w:i/>
          <w:sz w:val="20"/>
          <w:szCs w:val="20"/>
        </w:rPr>
        <w:t>196/2003</w:t>
      </w:r>
      <w:r>
        <w:rPr>
          <w:rFonts w:ascii="Arial" w:hAnsi="Arial" w:cs="Arial"/>
          <w:sz w:val="20"/>
          <w:szCs w:val="20"/>
        </w:rPr>
        <w:t xml:space="preserve"> </w:t>
      </w:r>
      <w:r>
        <w:rPr>
          <w:rFonts w:ascii="Arial" w:hAnsi="Arial" w:cs="Arial"/>
          <w:i/>
          <w:sz w:val="20"/>
          <w:szCs w:val="20"/>
        </w:rPr>
        <w:t>“Codice</w:t>
      </w:r>
      <w:r>
        <w:rPr>
          <w:rFonts w:ascii="Arial" w:hAnsi="Arial" w:cs="Arial"/>
          <w:sz w:val="20"/>
          <w:szCs w:val="20"/>
        </w:rPr>
        <w:t xml:space="preserve"> </w:t>
      </w:r>
      <w:r>
        <w:rPr>
          <w:rFonts w:ascii="Arial" w:hAnsi="Arial" w:cs="Arial"/>
          <w:i/>
          <w:sz w:val="20"/>
          <w:szCs w:val="20"/>
        </w:rPr>
        <w:t>in</w:t>
      </w:r>
      <w:r>
        <w:rPr>
          <w:rFonts w:ascii="Arial" w:hAnsi="Arial" w:cs="Arial"/>
          <w:sz w:val="20"/>
          <w:szCs w:val="20"/>
        </w:rPr>
        <w:t xml:space="preserve"> </w:t>
      </w:r>
      <w:r>
        <w:rPr>
          <w:rFonts w:ascii="Arial" w:hAnsi="Arial" w:cs="Arial"/>
          <w:i/>
          <w:sz w:val="20"/>
          <w:szCs w:val="20"/>
        </w:rPr>
        <w:t>materia</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protezione</w:t>
      </w:r>
      <w:r>
        <w:rPr>
          <w:rFonts w:ascii="Arial" w:hAnsi="Arial" w:cs="Arial"/>
          <w:sz w:val="20"/>
          <w:szCs w:val="20"/>
        </w:rPr>
        <w:t xml:space="preserve"> </w:t>
      </w:r>
      <w:r>
        <w:rPr>
          <w:rFonts w:ascii="Arial" w:hAnsi="Arial" w:cs="Arial"/>
          <w:i/>
          <w:sz w:val="20"/>
          <w:szCs w:val="20"/>
        </w:rPr>
        <w:t>dei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personali”:</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riportati</w:t>
      </w:r>
      <w:r>
        <w:rPr>
          <w:rFonts w:ascii="Arial" w:hAnsi="Arial" w:cs="Arial"/>
          <w:sz w:val="20"/>
          <w:szCs w:val="20"/>
        </w:rPr>
        <w:t xml:space="preserve"> </w:t>
      </w:r>
      <w:r>
        <w:rPr>
          <w:rFonts w:ascii="Arial" w:hAnsi="Arial" w:cs="Arial"/>
          <w:i/>
          <w:sz w:val="20"/>
          <w:szCs w:val="20"/>
        </w:rPr>
        <w:t>nella</w:t>
      </w:r>
      <w:r>
        <w:rPr>
          <w:rFonts w:ascii="Arial" w:hAnsi="Arial" w:cs="Arial"/>
          <w:sz w:val="20"/>
          <w:szCs w:val="20"/>
        </w:rPr>
        <w:t xml:space="preserve"> </w:t>
      </w:r>
      <w:r>
        <w:rPr>
          <w:rFonts w:ascii="Arial" w:hAnsi="Arial" w:cs="Arial"/>
          <w:i/>
          <w:sz w:val="20"/>
          <w:szCs w:val="20"/>
        </w:rPr>
        <w:t>presente</w:t>
      </w:r>
      <w:r>
        <w:rPr>
          <w:rFonts w:ascii="Arial" w:hAnsi="Arial" w:cs="Arial"/>
          <w:sz w:val="20"/>
          <w:szCs w:val="20"/>
        </w:rPr>
        <w:t xml:space="preserve"> </w:t>
      </w:r>
      <w:r>
        <w:rPr>
          <w:rFonts w:ascii="Arial" w:hAnsi="Arial" w:cs="Arial"/>
          <w:i/>
          <w:sz w:val="20"/>
          <w:szCs w:val="20"/>
        </w:rPr>
        <w:t>offerta</w:t>
      </w:r>
      <w:r>
        <w:rPr>
          <w:rFonts w:ascii="Arial" w:hAnsi="Arial" w:cs="Arial"/>
          <w:sz w:val="20"/>
          <w:szCs w:val="20"/>
        </w:rPr>
        <w:t xml:space="preserve"> </w:t>
      </w:r>
      <w:r>
        <w:rPr>
          <w:rFonts w:ascii="Arial" w:hAnsi="Arial" w:cs="Arial"/>
          <w:i/>
          <w:sz w:val="20"/>
          <w:szCs w:val="20"/>
        </w:rPr>
        <w:t>saranno</w:t>
      </w:r>
      <w:r>
        <w:rPr>
          <w:rFonts w:ascii="Arial" w:hAnsi="Arial" w:cs="Arial"/>
          <w:sz w:val="20"/>
          <w:szCs w:val="20"/>
        </w:rPr>
        <w:t xml:space="preserve"> </w:t>
      </w:r>
      <w:r>
        <w:rPr>
          <w:rFonts w:ascii="Arial" w:hAnsi="Arial" w:cs="Arial"/>
          <w:i/>
          <w:sz w:val="20"/>
          <w:szCs w:val="20"/>
        </w:rPr>
        <w:t>trattati</w:t>
      </w:r>
      <w:r>
        <w:rPr>
          <w:rFonts w:ascii="Arial" w:hAnsi="Arial" w:cs="Arial"/>
          <w:sz w:val="20"/>
          <w:szCs w:val="20"/>
        </w:rPr>
        <w:t xml:space="preserve"> </w:t>
      </w:r>
      <w:r>
        <w:rPr>
          <w:rFonts w:ascii="Arial" w:hAnsi="Arial" w:cs="Arial"/>
          <w:i/>
          <w:sz w:val="20"/>
          <w:szCs w:val="20"/>
        </w:rPr>
        <w:t>nel</w:t>
      </w:r>
      <w:r>
        <w:rPr>
          <w:rFonts w:ascii="Arial" w:hAnsi="Arial" w:cs="Arial"/>
          <w:sz w:val="20"/>
          <w:szCs w:val="20"/>
        </w:rPr>
        <w:t xml:space="preserve"> </w:t>
      </w:r>
      <w:r>
        <w:rPr>
          <w:rFonts w:ascii="Arial" w:hAnsi="Arial" w:cs="Arial"/>
          <w:i/>
          <w:sz w:val="20"/>
          <w:szCs w:val="20"/>
        </w:rPr>
        <w:t>rispetto</w:t>
      </w:r>
      <w:r>
        <w:rPr>
          <w:rFonts w:ascii="Arial" w:hAnsi="Arial" w:cs="Arial"/>
          <w:sz w:val="20"/>
          <w:szCs w:val="20"/>
        </w:rPr>
        <w:t xml:space="preserve"> </w:t>
      </w:r>
      <w:r>
        <w:rPr>
          <w:rFonts w:ascii="Arial" w:hAnsi="Arial" w:cs="Arial"/>
          <w:i/>
          <w:sz w:val="20"/>
          <w:szCs w:val="20"/>
        </w:rPr>
        <w:t>delle</w:t>
      </w:r>
      <w:r>
        <w:rPr>
          <w:rFonts w:ascii="Arial" w:hAnsi="Arial" w:cs="Arial"/>
          <w:sz w:val="20"/>
          <w:szCs w:val="20"/>
        </w:rPr>
        <w:t xml:space="preserve"> </w:t>
      </w:r>
      <w:r>
        <w:rPr>
          <w:rFonts w:ascii="Arial" w:hAnsi="Arial" w:cs="Arial"/>
          <w:i/>
          <w:sz w:val="20"/>
          <w:szCs w:val="20"/>
        </w:rPr>
        <w:t>disposizioni</w:t>
      </w:r>
      <w:r>
        <w:rPr>
          <w:rFonts w:ascii="Arial" w:hAnsi="Arial" w:cs="Arial"/>
          <w:sz w:val="20"/>
          <w:szCs w:val="20"/>
        </w:rPr>
        <w:t xml:space="preserve"> </w:t>
      </w:r>
      <w:r>
        <w:rPr>
          <w:rFonts w:ascii="Arial" w:hAnsi="Arial" w:cs="Arial"/>
          <w:i/>
          <w:sz w:val="20"/>
          <w:szCs w:val="20"/>
        </w:rPr>
        <w:t>vigenti</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fini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procedimento</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il</w:t>
      </w:r>
      <w:r>
        <w:rPr>
          <w:rFonts w:ascii="Arial" w:hAnsi="Arial" w:cs="Arial"/>
          <w:sz w:val="20"/>
          <w:szCs w:val="20"/>
        </w:rPr>
        <w:t xml:space="preserve"> </w:t>
      </w:r>
      <w:r>
        <w:rPr>
          <w:rFonts w:ascii="Arial" w:hAnsi="Arial" w:cs="Arial"/>
          <w:i/>
          <w:sz w:val="20"/>
          <w:szCs w:val="20"/>
        </w:rPr>
        <w:t>quale</w:t>
      </w:r>
      <w:r>
        <w:rPr>
          <w:rFonts w:ascii="Arial" w:hAnsi="Arial" w:cs="Arial"/>
          <w:sz w:val="20"/>
          <w:szCs w:val="20"/>
        </w:rPr>
        <w:t xml:space="preserve"> </w:t>
      </w:r>
      <w:r>
        <w:rPr>
          <w:rFonts w:ascii="Arial" w:hAnsi="Arial" w:cs="Arial"/>
          <w:i/>
          <w:sz w:val="20"/>
          <w:szCs w:val="20"/>
        </w:rPr>
        <w:t>sono</w:t>
      </w:r>
      <w:r>
        <w:rPr>
          <w:rFonts w:ascii="Arial" w:hAnsi="Arial" w:cs="Arial"/>
          <w:sz w:val="20"/>
          <w:szCs w:val="20"/>
        </w:rPr>
        <w:t xml:space="preserve"> </w:t>
      </w:r>
      <w:r>
        <w:rPr>
          <w:rFonts w:ascii="Arial" w:hAnsi="Arial" w:cs="Arial"/>
          <w:i/>
          <w:sz w:val="20"/>
          <w:szCs w:val="20"/>
        </w:rPr>
        <w:t>acquisiti,</w:t>
      </w:r>
      <w:r>
        <w:rPr>
          <w:rFonts w:ascii="Arial" w:hAnsi="Arial" w:cs="Arial"/>
          <w:sz w:val="20"/>
          <w:szCs w:val="20"/>
        </w:rPr>
        <w:t xml:space="preserve"> </w:t>
      </w:r>
      <w:r>
        <w:rPr>
          <w:rFonts w:ascii="Arial" w:hAnsi="Arial" w:cs="Arial"/>
          <w:i/>
          <w:sz w:val="20"/>
          <w:szCs w:val="20"/>
        </w:rPr>
        <w:t>ed</w:t>
      </w:r>
      <w:r>
        <w:rPr>
          <w:rFonts w:ascii="Arial" w:hAnsi="Arial" w:cs="Arial"/>
          <w:sz w:val="20"/>
          <w:szCs w:val="20"/>
        </w:rPr>
        <w:t xml:space="preserve"> </w:t>
      </w:r>
      <w:r>
        <w:rPr>
          <w:rFonts w:ascii="Arial" w:hAnsi="Arial" w:cs="Arial"/>
          <w:i/>
          <w:sz w:val="20"/>
          <w:szCs w:val="20"/>
        </w:rPr>
        <w:t>utilizzati</w:t>
      </w:r>
      <w:r>
        <w:rPr>
          <w:rFonts w:ascii="Arial" w:hAnsi="Arial" w:cs="Arial"/>
          <w:sz w:val="20"/>
          <w:szCs w:val="20"/>
        </w:rPr>
        <w:t xml:space="preserve"> </w:t>
      </w:r>
      <w:r>
        <w:rPr>
          <w:rFonts w:ascii="Arial" w:hAnsi="Arial" w:cs="Arial"/>
          <w:i/>
          <w:sz w:val="20"/>
          <w:szCs w:val="20"/>
        </w:rPr>
        <w:t>unicamente</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tali</w:t>
      </w:r>
      <w:r>
        <w:rPr>
          <w:rFonts w:ascii="Arial" w:hAnsi="Arial" w:cs="Arial"/>
          <w:sz w:val="20"/>
          <w:szCs w:val="20"/>
        </w:rPr>
        <w:t xml:space="preserve"> </w:t>
      </w:r>
      <w:r>
        <w:rPr>
          <w:rFonts w:ascii="Arial" w:hAnsi="Arial" w:cs="Arial"/>
          <w:i/>
          <w:sz w:val="20"/>
          <w:szCs w:val="20"/>
        </w:rPr>
        <w:t>finalità.</w:t>
      </w:r>
      <w:r>
        <w:rPr>
          <w:rFonts w:ascii="Arial" w:hAnsi="Arial" w:cs="Arial"/>
          <w:sz w:val="20"/>
          <w:szCs w:val="20"/>
        </w:rPr>
        <w:t xml:space="preserve"> </w:t>
      </w:r>
      <w:r>
        <w:rPr>
          <w:rFonts w:ascii="Arial" w:hAnsi="Arial" w:cs="Arial"/>
          <w:i/>
          <w:sz w:val="20"/>
          <w:szCs w:val="20"/>
        </w:rPr>
        <w:t>L’Amministrazione</w:t>
      </w:r>
      <w:r>
        <w:rPr>
          <w:rFonts w:ascii="Arial" w:hAnsi="Arial" w:cs="Arial"/>
          <w:sz w:val="20"/>
          <w:szCs w:val="20"/>
        </w:rPr>
        <w:t xml:space="preserve"> </w:t>
      </w:r>
      <w:r>
        <w:rPr>
          <w:rFonts w:ascii="Arial" w:hAnsi="Arial" w:cs="Arial"/>
          <w:i/>
          <w:sz w:val="20"/>
          <w:szCs w:val="20"/>
        </w:rPr>
        <w:t>Ospedaliera</w:t>
      </w:r>
      <w:r>
        <w:rPr>
          <w:rFonts w:ascii="Arial" w:hAnsi="Arial" w:cs="Arial"/>
          <w:sz w:val="20"/>
          <w:szCs w:val="20"/>
        </w:rPr>
        <w:t xml:space="preserve"> </w:t>
      </w:r>
      <w:r>
        <w:rPr>
          <w:rFonts w:ascii="Arial" w:hAnsi="Arial" w:cs="Arial"/>
          <w:i/>
          <w:sz w:val="20"/>
          <w:szCs w:val="20"/>
        </w:rPr>
        <w:t>si</w:t>
      </w:r>
      <w:r>
        <w:rPr>
          <w:rFonts w:ascii="Arial" w:hAnsi="Arial" w:cs="Arial"/>
          <w:sz w:val="20"/>
          <w:szCs w:val="20"/>
        </w:rPr>
        <w:t xml:space="preserve"> </w:t>
      </w:r>
      <w:r>
        <w:rPr>
          <w:rFonts w:ascii="Arial" w:hAnsi="Arial" w:cs="Arial"/>
          <w:i/>
          <w:sz w:val="20"/>
          <w:szCs w:val="20"/>
        </w:rPr>
        <w:t>riserva</w:t>
      </w:r>
      <w:r>
        <w:rPr>
          <w:rFonts w:ascii="Arial" w:hAnsi="Arial" w:cs="Arial"/>
          <w:sz w:val="20"/>
          <w:szCs w:val="20"/>
        </w:rPr>
        <w:t xml:space="preserve"> </w:t>
      </w:r>
      <w:r>
        <w:rPr>
          <w:rFonts w:ascii="Arial" w:hAnsi="Arial" w:cs="Arial"/>
          <w:i/>
          <w:sz w:val="20"/>
          <w:szCs w:val="20"/>
        </w:rPr>
        <w:t>la</w:t>
      </w:r>
      <w:r>
        <w:rPr>
          <w:rFonts w:ascii="Arial" w:hAnsi="Arial" w:cs="Arial"/>
          <w:sz w:val="20"/>
          <w:szCs w:val="20"/>
        </w:rPr>
        <w:t xml:space="preserve"> </w:t>
      </w:r>
      <w:r>
        <w:rPr>
          <w:rFonts w:ascii="Arial" w:hAnsi="Arial" w:cs="Arial"/>
          <w:i/>
          <w:sz w:val="20"/>
          <w:szCs w:val="20"/>
        </w:rPr>
        <w:t>facoltà</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effettuare</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relativi</w:t>
      </w:r>
      <w:r>
        <w:rPr>
          <w:rFonts w:ascii="Arial" w:hAnsi="Arial" w:cs="Arial"/>
          <w:spacing w:val="-1"/>
          <w:sz w:val="20"/>
          <w:szCs w:val="20"/>
        </w:rPr>
        <w:t xml:space="preserve"> </w:t>
      </w:r>
      <w:r>
        <w:rPr>
          <w:rFonts w:ascii="Arial" w:hAnsi="Arial" w:cs="Arial"/>
          <w:i/>
          <w:sz w:val="20"/>
          <w:szCs w:val="20"/>
        </w:rPr>
        <w:t>controlli.</w:t>
      </w:r>
    </w:p>
    <w:p w14:paraId="2B0F5B51" w14:textId="77777777" w:rsidR="000D4E82" w:rsidRDefault="007D5687">
      <w:pPr>
        <w:ind w:right="224"/>
        <w:jc w:val="both"/>
      </w:pPr>
      <w:r>
        <w:rPr>
          <w:rFonts w:ascii="Arial" w:hAnsi="Arial" w:cs="Arial"/>
          <w:b/>
          <w:i/>
          <w:sz w:val="20"/>
          <w:szCs w:val="20"/>
        </w:rPr>
        <w:t>N.B.</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caso</w:t>
      </w:r>
      <w:r>
        <w:rPr>
          <w:rFonts w:ascii="Arial" w:hAnsi="Arial" w:cs="Arial"/>
          <w:sz w:val="20"/>
          <w:szCs w:val="20"/>
        </w:rPr>
        <w:t xml:space="preserve"> </w:t>
      </w:r>
      <w:r>
        <w:rPr>
          <w:rFonts w:ascii="Arial" w:hAnsi="Arial" w:cs="Arial"/>
          <w:b/>
          <w:i/>
          <w:sz w:val="20"/>
          <w:szCs w:val="20"/>
        </w:rPr>
        <w:t>di</w:t>
      </w:r>
      <w:r>
        <w:rPr>
          <w:rFonts w:ascii="Arial" w:hAnsi="Arial" w:cs="Arial"/>
          <w:sz w:val="20"/>
          <w:szCs w:val="20"/>
        </w:rPr>
        <w:t xml:space="preserve"> </w:t>
      </w:r>
      <w:r>
        <w:rPr>
          <w:rFonts w:ascii="Arial" w:hAnsi="Arial" w:cs="Arial"/>
          <w:b/>
          <w:i/>
          <w:sz w:val="20"/>
          <w:szCs w:val="20"/>
        </w:rPr>
        <w:t>A.T.I.</w:t>
      </w:r>
      <w:r>
        <w:rPr>
          <w:rFonts w:ascii="Arial" w:hAnsi="Arial" w:cs="Arial"/>
          <w:sz w:val="20"/>
          <w:szCs w:val="20"/>
        </w:rPr>
        <w:t xml:space="preserve"> </w:t>
      </w:r>
      <w:r>
        <w:rPr>
          <w:rFonts w:ascii="Arial" w:hAnsi="Arial" w:cs="Arial"/>
          <w:b/>
          <w:i/>
          <w:sz w:val="20"/>
          <w:szCs w:val="20"/>
        </w:rPr>
        <w:t>i</w:t>
      </w:r>
      <w:r>
        <w:rPr>
          <w:rFonts w:ascii="Arial" w:hAnsi="Arial" w:cs="Arial"/>
          <w:sz w:val="20"/>
          <w:szCs w:val="20"/>
        </w:rPr>
        <w:t xml:space="preserve"> </w:t>
      </w:r>
      <w:r>
        <w:rPr>
          <w:rFonts w:ascii="Arial" w:hAnsi="Arial" w:cs="Arial"/>
          <w:b/>
          <w:i/>
          <w:sz w:val="20"/>
          <w:szCs w:val="20"/>
        </w:rPr>
        <w:t>dati</w:t>
      </w:r>
      <w:r>
        <w:rPr>
          <w:rFonts w:ascii="Arial" w:hAnsi="Arial" w:cs="Arial"/>
          <w:sz w:val="20"/>
          <w:szCs w:val="20"/>
        </w:rPr>
        <w:t xml:space="preserve"> </w:t>
      </w:r>
      <w:r>
        <w:rPr>
          <w:rFonts w:ascii="Arial" w:hAnsi="Arial" w:cs="Arial"/>
          <w:b/>
          <w:i/>
          <w:sz w:val="20"/>
          <w:szCs w:val="20"/>
        </w:rPr>
        <w:t>e</w:t>
      </w:r>
      <w:r>
        <w:rPr>
          <w:rFonts w:ascii="Arial" w:hAnsi="Arial" w:cs="Arial"/>
          <w:sz w:val="20"/>
          <w:szCs w:val="20"/>
        </w:rPr>
        <w:t xml:space="preserve"> </w:t>
      </w:r>
      <w:r>
        <w:rPr>
          <w:rFonts w:ascii="Arial" w:hAnsi="Arial" w:cs="Arial"/>
          <w:b/>
          <w:i/>
          <w:sz w:val="20"/>
          <w:szCs w:val="20"/>
        </w:rPr>
        <w:t>la</w:t>
      </w:r>
      <w:r>
        <w:rPr>
          <w:rFonts w:ascii="Arial" w:hAnsi="Arial" w:cs="Arial"/>
          <w:sz w:val="20"/>
          <w:szCs w:val="20"/>
        </w:rPr>
        <w:t xml:space="preserve"> </w:t>
      </w:r>
      <w:r>
        <w:rPr>
          <w:rFonts w:ascii="Arial" w:hAnsi="Arial" w:cs="Arial"/>
          <w:b/>
          <w:i/>
          <w:sz w:val="20"/>
          <w:szCs w:val="20"/>
        </w:rPr>
        <w:t>sottoscrizione,</w:t>
      </w:r>
      <w:r>
        <w:rPr>
          <w:rFonts w:ascii="Arial" w:hAnsi="Arial" w:cs="Arial"/>
          <w:sz w:val="20"/>
          <w:szCs w:val="20"/>
        </w:rPr>
        <w:t xml:space="preserve"> </w:t>
      </w:r>
      <w:r>
        <w:rPr>
          <w:rFonts w:ascii="Arial" w:hAnsi="Arial" w:cs="Arial"/>
          <w:b/>
          <w:i/>
          <w:sz w:val="20"/>
          <w:szCs w:val="20"/>
        </w:rPr>
        <w:t>tutti</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un</w:t>
      </w:r>
      <w:r>
        <w:rPr>
          <w:rFonts w:ascii="Arial" w:hAnsi="Arial" w:cs="Arial"/>
          <w:sz w:val="20"/>
          <w:szCs w:val="20"/>
        </w:rPr>
        <w:t xml:space="preserve"> </w:t>
      </w:r>
      <w:r>
        <w:rPr>
          <w:rFonts w:ascii="Arial" w:hAnsi="Arial" w:cs="Arial"/>
          <w:b/>
          <w:i/>
          <w:sz w:val="20"/>
          <w:szCs w:val="20"/>
        </w:rPr>
        <w:t>unico</w:t>
      </w:r>
      <w:r>
        <w:rPr>
          <w:rFonts w:ascii="Arial" w:hAnsi="Arial" w:cs="Arial"/>
          <w:sz w:val="20"/>
          <w:szCs w:val="20"/>
        </w:rPr>
        <w:t xml:space="preserve"> </w:t>
      </w:r>
      <w:r>
        <w:rPr>
          <w:rFonts w:ascii="Arial" w:hAnsi="Arial" w:cs="Arial"/>
          <w:b/>
          <w:i/>
          <w:sz w:val="20"/>
          <w:szCs w:val="20"/>
        </w:rPr>
        <w:t>foglio,</w:t>
      </w:r>
      <w:r>
        <w:rPr>
          <w:rFonts w:ascii="Arial" w:hAnsi="Arial" w:cs="Arial"/>
          <w:sz w:val="20"/>
          <w:szCs w:val="20"/>
        </w:rPr>
        <w:t xml:space="preserve"> </w:t>
      </w:r>
      <w:r>
        <w:rPr>
          <w:rFonts w:ascii="Arial" w:hAnsi="Arial" w:cs="Arial"/>
          <w:b/>
          <w:i/>
          <w:sz w:val="20"/>
          <w:szCs w:val="20"/>
        </w:rPr>
        <w:t>dovranno</w:t>
      </w:r>
      <w:r>
        <w:rPr>
          <w:rFonts w:ascii="Arial" w:hAnsi="Arial" w:cs="Arial"/>
          <w:sz w:val="20"/>
          <w:szCs w:val="20"/>
        </w:rPr>
        <w:t xml:space="preserve"> </w:t>
      </w:r>
      <w:r>
        <w:rPr>
          <w:rFonts w:ascii="Arial" w:hAnsi="Arial" w:cs="Arial"/>
          <w:b/>
          <w:i/>
          <w:sz w:val="20"/>
          <w:szCs w:val="20"/>
        </w:rPr>
        <w:t>essere</w:t>
      </w:r>
      <w:r>
        <w:rPr>
          <w:rFonts w:ascii="Arial" w:hAnsi="Arial" w:cs="Arial"/>
          <w:sz w:val="20"/>
          <w:szCs w:val="20"/>
        </w:rPr>
        <w:t xml:space="preserve"> </w:t>
      </w:r>
      <w:r>
        <w:rPr>
          <w:rFonts w:ascii="Arial" w:hAnsi="Arial" w:cs="Arial"/>
          <w:b/>
          <w:i/>
          <w:sz w:val="20"/>
          <w:szCs w:val="20"/>
        </w:rPr>
        <w:t>forniti</w:t>
      </w:r>
      <w:r>
        <w:rPr>
          <w:rFonts w:ascii="Arial" w:hAnsi="Arial" w:cs="Arial"/>
          <w:sz w:val="20"/>
          <w:szCs w:val="20"/>
        </w:rPr>
        <w:t xml:space="preserve"> </w:t>
      </w:r>
      <w:r>
        <w:rPr>
          <w:rFonts w:ascii="Arial" w:hAnsi="Arial" w:cs="Arial"/>
          <w:b/>
          <w:i/>
          <w:sz w:val="20"/>
          <w:szCs w:val="20"/>
        </w:rPr>
        <w:t>per</w:t>
      </w:r>
      <w:r>
        <w:rPr>
          <w:rFonts w:ascii="Arial" w:hAnsi="Arial" w:cs="Arial"/>
          <w:sz w:val="20"/>
          <w:szCs w:val="20"/>
        </w:rPr>
        <w:t xml:space="preserve"> </w:t>
      </w:r>
      <w:r>
        <w:rPr>
          <w:rFonts w:ascii="Arial" w:hAnsi="Arial" w:cs="Arial"/>
          <w:b/>
          <w:i/>
          <w:sz w:val="20"/>
          <w:szCs w:val="20"/>
        </w:rPr>
        <w:t>ciascuna</w:t>
      </w:r>
      <w:r>
        <w:rPr>
          <w:rFonts w:ascii="Arial" w:hAnsi="Arial" w:cs="Arial"/>
          <w:sz w:val="20"/>
          <w:szCs w:val="20"/>
        </w:rPr>
        <w:t xml:space="preserve"> </w:t>
      </w:r>
      <w:r>
        <w:rPr>
          <w:rFonts w:ascii="Arial" w:hAnsi="Arial" w:cs="Arial"/>
          <w:b/>
          <w:i/>
          <w:sz w:val="20"/>
          <w:szCs w:val="20"/>
        </w:rPr>
        <w:t>Ditta</w:t>
      </w:r>
      <w:r>
        <w:rPr>
          <w:rFonts w:ascii="Arial" w:hAnsi="Arial" w:cs="Arial"/>
          <w:sz w:val="20"/>
          <w:szCs w:val="20"/>
        </w:rPr>
        <w:t xml:space="preserve"> </w:t>
      </w:r>
      <w:r>
        <w:rPr>
          <w:rFonts w:ascii="Arial" w:hAnsi="Arial" w:cs="Arial"/>
          <w:b/>
          <w:i/>
          <w:sz w:val="20"/>
          <w:szCs w:val="20"/>
        </w:rPr>
        <w:t>partecipante</w:t>
      </w:r>
      <w:r>
        <w:rPr>
          <w:rFonts w:ascii="Arial" w:hAnsi="Arial" w:cs="Arial"/>
          <w:sz w:val="20"/>
          <w:szCs w:val="20"/>
        </w:rPr>
        <w:t xml:space="preserve"> </w:t>
      </w:r>
      <w:r>
        <w:rPr>
          <w:rFonts w:ascii="Arial" w:hAnsi="Arial" w:cs="Arial"/>
          <w:b/>
          <w:i/>
          <w:sz w:val="20"/>
          <w:szCs w:val="20"/>
        </w:rPr>
        <w:t>al</w:t>
      </w:r>
      <w:r>
        <w:rPr>
          <w:rFonts w:ascii="Arial" w:hAnsi="Arial" w:cs="Arial"/>
          <w:sz w:val="20"/>
          <w:szCs w:val="20"/>
        </w:rPr>
        <w:t xml:space="preserve"> </w:t>
      </w:r>
      <w:r>
        <w:rPr>
          <w:rFonts w:ascii="Arial" w:hAnsi="Arial" w:cs="Arial"/>
          <w:b/>
          <w:i/>
          <w:sz w:val="20"/>
          <w:szCs w:val="20"/>
        </w:rPr>
        <w:t>raggruppamento,</w:t>
      </w:r>
      <w:r>
        <w:rPr>
          <w:rFonts w:ascii="Arial" w:hAnsi="Arial" w:cs="Arial"/>
          <w:sz w:val="20"/>
          <w:szCs w:val="20"/>
        </w:rPr>
        <w:t xml:space="preserve"> </w:t>
      </w:r>
      <w:r>
        <w:rPr>
          <w:rFonts w:ascii="Arial" w:hAnsi="Arial" w:cs="Arial"/>
          <w:b/>
          <w:i/>
          <w:sz w:val="20"/>
          <w:szCs w:val="20"/>
        </w:rPr>
        <w:t>con</w:t>
      </w:r>
      <w:r>
        <w:rPr>
          <w:rFonts w:ascii="Arial" w:hAnsi="Arial" w:cs="Arial"/>
          <w:sz w:val="20"/>
          <w:szCs w:val="20"/>
        </w:rPr>
        <w:t xml:space="preserve"> </w:t>
      </w:r>
      <w:r>
        <w:rPr>
          <w:rFonts w:ascii="Arial" w:hAnsi="Arial" w:cs="Arial"/>
          <w:b/>
          <w:i/>
          <w:sz w:val="20"/>
          <w:szCs w:val="20"/>
        </w:rPr>
        <w:t>l’indicazione</w:t>
      </w:r>
      <w:r>
        <w:rPr>
          <w:rFonts w:ascii="Arial" w:hAnsi="Arial" w:cs="Arial"/>
          <w:sz w:val="20"/>
          <w:szCs w:val="20"/>
        </w:rPr>
        <w:t xml:space="preserve"> </w:t>
      </w:r>
      <w:r>
        <w:rPr>
          <w:rFonts w:ascii="Arial" w:hAnsi="Arial" w:cs="Arial"/>
          <w:b/>
          <w:i/>
          <w:sz w:val="20"/>
          <w:szCs w:val="20"/>
        </w:rPr>
        <w:t>della</w:t>
      </w:r>
      <w:r>
        <w:rPr>
          <w:rFonts w:ascii="Arial" w:hAnsi="Arial" w:cs="Arial"/>
          <w:sz w:val="20"/>
          <w:szCs w:val="20"/>
        </w:rPr>
        <w:t xml:space="preserve"> </w:t>
      </w:r>
      <w:r>
        <w:rPr>
          <w:rFonts w:ascii="Arial" w:hAnsi="Arial" w:cs="Arial"/>
          <w:b/>
          <w:i/>
          <w:sz w:val="20"/>
          <w:szCs w:val="20"/>
        </w:rPr>
        <w:t>capogruppo</w:t>
      </w:r>
      <w:r>
        <w:rPr>
          <w:rFonts w:ascii="Arial" w:hAnsi="Arial" w:cs="Arial"/>
          <w:b/>
          <w:i/>
          <w:sz w:val="20"/>
        </w:rPr>
        <w:t>.</w:t>
      </w:r>
    </w:p>
    <w:p w14:paraId="072EFF4E" w14:textId="77777777" w:rsidR="000D4E82" w:rsidRDefault="000D4E82">
      <w:pPr>
        <w:rPr>
          <w:rFonts w:ascii="Arial" w:hAnsi="Arial" w:cs="Arial"/>
        </w:rPr>
      </w:pPr>
    </w:p>
    <w:sectPr w:rsidR="000D4E82">
      <w:headerReference w:type="default" r:id="rId7"/>
      <w:footerReference w:type="default" r:id="rId8"/>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914EC" w14:textId="77777777" w:rsidR="000E6AA0" w:rsidRDefault="000E6AA0">
      <w:r>
        <w:separator/>
      </w:r>
    </w:p>
  </w:endnote>
  <w:endnote w:type="continuationSeparator" w:id="0">
    <w:p w14:paraId="6A1CC147" w14:textId="77777777" w:rsidR="000E6AA0" w:rsidRDefault="000E6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4E6B0" w14:textId="77777777" w:rsidR="00F564F2" w:rsidRDefault="007D5687">
    <w:pPr>
      <w:pStyle w:val="Corpotesto"/>
      <w:spacing w:line="12" w:lineRule="auto"/>
    </w:pPr>
    <w:r>
      <w:rPr>
        <w:noProof/>
      </w:rPr>
      <mc:AlternateContent>
        <mc:Choice Requires="wps">
          <w:drawing>
            <wp:anchor distT="0" distB="0" distL="114300" distR="114300" simplePos="0" relativeHeight="251661312" behindDoc="1" locked="0" layoutInCell="1" allowOverlap="1" wp14:anchorId="2FD65C41" wp14:editId="4D9DF25E">
              <wp:simplePos x="0" y="0"/>
              <wp:positionH relativeFrom="page">
                <wp:posOffset>6739128</wp:posOffset>
              </wp:positionH>
              <wp:positionV relativeFrom="page">
                <wp:posOffset>10111636</wp:posOffset>
              </wp:positionV>
              <wp:extent cx="153033" cy="139702"/>
              <wp:effectExtent l="0" t="0" r="18417" b="12698"/>
              <wp:wrapNone/>
              <wp:docPr id="924926987" name="Textbox 562"/>
              <wp:cNvGraphicFramePr/>
              <a:graphic xmlns:a="http://schemas.openxmlformats.org/drawingml/2006/main">
                <a:graphicData uri="http://schemas.microsoft.com/office/word/2010/wordprocessingShape">
                  <wps:wsp>
                    <wps:cNvSpPr txBox="1"/>
                    <wps:spPr>
                      <a:xfrm>
                        <a:off x="0" y="0"/>
                        <a:ext cx="153033" cy="139702"/>
                      </a:xfrm>
                      <a:prstGeom prst="rect">
                        <a:avLst/>
                      </a:prstGeom>
                      <a:noFill/>
                      <a:ln>
                        <a:noFill/>
                        <a:prstDash/>
                      </a:ln>
                    </wps:spPr>
                    <wps:txbx>
                      <w:txbxContent>
                        <w:p w14:paraId="3FD87B5C" w14:textId="77777777" w:rsidR="00F564F2" w:rsidRDefault="007D5687">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wps:txbx>
                    <wps:bodyPr vert="horz" wrap="square" lIns="0" tIns="0" rIns="0" bIns="0" anchor="t" anchorCtr="0" compatLnSpc="0">
                      <a:noAutofit/>
                    </wps:bodyPr>
                  </wps:wsp>
                </a:graphicData>
              </a:graphic>
            </wp:anchor>
          </w:drawing>
        </mc:Choice>
        <mc:Fallback>
          <w:pict>
            <v:shapetype w14:anchorId="2FD65C41" id="_x0000_t202" coordsize="21600,21600" o:spt="202" path="m,l,21600r21600,l21600,xe">
              <v:stroke joinstyle="miter"/>
              <v:path gradientshapeok="t" o:connecttype="rect"/>
            </v:shapetype>
            <v:shape id="Textbox 562" o:spid="_x0000_s1028" type="#_x0000_t202" style="position:absolute;margin-left:530.65pt;margin-top:796.2pt;width:12.05pt;height:11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" filled="f" stroked="f">
              <v:textbox inset="0,0,0,0">
                <w:txbxContent>
                  <w:p w14:paraId="3FD87B5C" w14:textId="77777777" w:rsidR="00F564F2" w:rsidRDefault="007D5687">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FB7FD" w14:textId="77777777" w:rsidR="000E6AA0" w:rsidRDefault="000E6AA0">
      <w:r>
        <w:rPr>
          <w:color w:val="000000"/>
        </w:rPr>
        <w:separator/>
      </w:r>
    </w:p>
  </w:footnote>
  <w:footnote w:type="continuationSeparator" w:id="0">
    <w:p w14:paraId="7BB547E5" w14:textId="77777777" w:rsidR="000E6AA0" w:rsidRDefault="000E6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2701" w14:textId="77777777" w:rsidR="00F564F2" w:rsidRDefault="007D5687">
    <w:pPr>
      <w:pStyle w:val="Corpotesto"/>
      <w:spacing w:line="12" w:lineRule="auto"/>
    </w:pPr>
    <w:r>
      <w:rPr>
        <w:noProof/>
      </w:rPr>
      <mc:AlternateContent>
        <mc:Choice Requires="wps">
          <w:drawing>
            <wp:anchor distT="0" distB="0" distL="114300" distR="114300" simplePos="0" relativeHeight="251659264" behindDoc="1" locked="0" layoutInCell="1" allowOverlap="1" wp14:anchorId="387F1A22" wp14:editId="11778ECE">
              <wp:simplePos x="0" y="0"/>
              <wp:positionH relativeFrom="page">
                <wp:posOffset>703811</wp:posOffset>
              </wp:positionH>
              <wp:positionV relativeFrom="page">
                <wp:posOffset>559724</wp:posOffset>
              </wp:positionV>
              <wp:extent cx="1202574" cy="139702"/>
              <wp:effectExtent l="0" t="0" r="17145" b="12700"/>
              <wp:wrapNone/>
              <wp:docPr id="930277959" name="Textbox 561"/>
              <wp:cNvGraphicFramePr/>
              <a:graphic xmlns:a="http://schemas.openxmlformats.org/drawingml/2006/main">
                <a:graphicData uri="http://schemas.microsoft.com/office/word/2010/wordprocessingShape">
                  <wps:wsp>
                    <wps:cNvSpPr txBox="1"/>
                    <wps:spPr>
                      <a:xfrm>
                        <a:off x="0" y="0"/>
                        <a:ext cx="1202574" cy="139702"/>
                      </a:xfrm>
                      <a:prstGeom prst="rect">
                        <a:avLst/>
                      </a:prstGeom>
                      <a:noFill/>
                      <a:ln>
                        <a:noFill/>
                        <a:prstDash/>
                      </a:ln>
                    </wps:spPr>
                    <wps:txbx>
                      <w:txbxContent>
                        <w:p w14:paraId="32F8FC45" w14:textId="1C1019BC" w:rsidR="00F564F2" w:rsidRDefault="007D5687">
                          <w:pPr>
                            <w:spacing w:line="197" w:lineRule="exact"/>
                            <w:ind w:left="20"/>
                          </w:pPr>
                          <w:r>
                            <w:rPr>
                              <w:rFonts w:ascii="Arial" w:hAnsi="Arial"/>
                              <w:sz w:val="18"/>
                            </w:rPr>
                            <w:t>Allegato</w:t>
                          </w:r>
                          <w:r>
                            <w:rPr>
                              <w:rFonts w:ascii="Arial" w:hAnsi="Arial"/>
                              <w:spacing w:val="-7"/>
                              <w:sz w:val="18"/>
                            </w:rPr>
                            <w:t xml:space="preserve"> </w:t>
                          </w:r>
                          <w:r w:rsidR="00402EA7">
                            <w:rPr>
                              <w:rFonts w:ascii="Arial" w:hAnsi="Arial"/>
                              <w:spacing w:val="-7"/>
                              <w:sz w:val="18"/>
                            </w:rPr>
                            <w:t>D</w:t>
                          </w:r>
                          <w:r w:rsidR="00F27631">
                            <w:rPr>
                              <w:rFonts w:ascii="Arial" w:hAnsi="Arial"/>
                              <w:spacing w:val="-7"/>
                              <w:sz w:val="18"/>
                            </w:rPr>
                            <w:t>5.2</w:t>
                          </w:r>
                          <w:r>
                            <w:rPr>
                              <w:rFonts w:ascii="Arial" w:hAnsi="Arial"/>
                              <w:spacing w:val="-7"/>
                              <w:sz w:val="18"/>
                            </w:rPr>
                            <w:t xml:space="preserve"> LOTTO </w:t>
                          </w:r>
                          <w:r w:rsidR="004C7592">
                            <w:rPr>
                              <w:rFonts w:ascii="Arial" w:hAnsi="Arial"/>
                              <w:spacing w:val="-7"/>
                              <w:sz w:val="18"/>
                            </w:rPr>
                            <w:t>2</w:t>
                          </w:r>
                        </w:p>
                      </w:txbxContent>
                    </wps:txbx>
                    <wps:bodyPr vert="horz" wrap="square" lIns="0" tIns="0" rIns="0" bIns="0" anchor="t" anchorCtr="0" compatLnSpc="0">
                      <a:noAutofit/>
                    </wps:bodyPr>
                  </wps:wsp>
                </a:graphicData>
              </a:graphic>
              <wp14:sizeRelH relativeFrom="margin">
                <wp14:pctWidth>0</wp14:pctWidth>
              </wp14:sizeRelH>
            </wp:anchor>
          </w:drawing>
        </mc:Choice>
        <mc:Fallback>
          <w:pict>
            <v:shapetype w14:anchorId="387F1A22" id="_x0000_t202" coordsize="21600,21600" o:spt="202" path="m,l,21600r21600,l21600,xe">
              <v:stroke joinstyle="miter"/>
              <v:path gradientshapeok="t" o:connecttype="rect"/>
            </v:shapetype>
            <v:shape id="Textbox 561" o:spid="_x0000_s1027" type="#_x0000_t202" style="position:absolute;margin-left:55.4pt;margin-top:44.05pt;width:94.7pt;height:11pt;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" filled="f" stroked="f">
              <v:textbox inset="0,0,0,0">
                <w:txbxContent>
                  <w:p w14:paraId="32F8FC45" w14:textId="1C1019BC" w:rsidR="00F564F2" w:rsidRDefault="007D5687">
                    <w:pPr>
                      <w:spacing w:line="197" w:lineRule="exact"/>
                      <w:ind w:left="20"/>
                    </w:pPr>
                    <w:r>
                      <w:rPr>
                        <w:rFonts w:ascii="Arial" w:hAnsi="Arial"/>
                        <w:sz w:val="18"/>
                      </w:rPr>
                      <w:t>Allegato</w:t>
                    </w:r>
                    <w:r>
                      <w:rPr>
                        <w:rFonts w:ascii="Arial" w:hAnsi="Arial"/>
                        <w:spacing w:val="-7"/>
                        <w:sz w:val="18"/>
                      </w:rPr>
                      <w:t xml:space="preserve"> </w:t>
                    </w:r>
                    <w:r w:rsidR="00402EA7">
                      <w:rPr>
                        <w:rFonts w:ascii="Arial" w:hAnsi="Arial"/>
                        <w:spacing w:val="-7"/>
                        <w:sz w:val="18"/>
                      </w:rPr>
                      <w:t>D</w:t>
                    </w:r>
                    <w:r w:rsidR="00F27631">
                      <w:rPr>
                        <w:rFonts w:ascii="Arial" w:hAnsi="Arial"/>
                        <w:spacing w:val="-7"/>
                        <w:sz w:val="18"/>
                      </w:rPr>
                      <w:t>5.2</w:t>
                    </w:r>
                    <w:r>
                      <w:rPr>
                        <w:rFonts w:ascii="Arial" w:hAnsi="Arial"/>
                        <w:spacing w:val="-7"/>
                        <w:sz w:val="18"/>
                      </w:rPr>
                      <w:t xml:space="preserve"> LOTTO </w:t>
                    </w:r>
                    <w:r w:rsidR="004C7592">
                      <w:rPr>
                        <w:rFonts w:ascii="Arial" w:hAnsi="Arial"/>
                        <w:spacing w:val="-7"/>
                        <w:sz w:val="18"/>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57326"/>
    <w:multiLevelType w:val="multilevel"/>
    <w:tmpl w:val="82347BC0"/>
    <w:lvl w:ilvl="0">
      <w:numFmt w:val="bullet"/>
      <w:lvlText w:val="-"/>
      <w:lvlJc w:val="left"/>
      <w:pPr>
        <w:ind w:left="575" w:hanging="360"/>
      </w:pPr>
      <w:rPr>
        <w:rFonts w:ascii="Courier New" w:eastAsia="Courier New" w:hAnsi="Courier New" w:cs="Courier New"/>
        <w:b w:val="0"/>
        <w:bCs w:val="0"/>
        <w:i w:val="0"/>
        <w:iCs w:val="0"/>
        <w:spacing w:val="0"/>
        <w:w w:val="99"/>
        <w:sz w:val="20"/>
        <w:szCs w:val="20"/>
        <w:lang w:val="it-IT" w:eastAsia="en-US" w:bidi="ar-SA"/>
      </w:rPr>
    </w:lvl>
    <w:lvl w:ilvl="1">
      <w:numFmt w:val="bullet"/>
      <w:lvlText w:val="-"/>
      <w:lvlJc w:val="left"/>
      <w:pPr>
        <w:ind w:left="923" w:hanging="348"/>
      </w:pPr>
      <w:rPr>
        <w:rFonts w:ascii="Calibri" w:eastAsia="Calibri" w:hAnsi="Calibri" w:cs="Calibri"/>
        <w:b w:val="0"/>
        <w:bCs w:val="0"/>
        <w:i w:val="0"/>
        <w:iCs w:val="0"/>
        <w:spacing w:val="0"/>
        <w:w w:val="99"/>
        <w:sz w:val="20"/>
        <w:szCs w:val="20"/>
        <w:lang w:val="it-IT" w:eastAsia="en-US" w:bidi="ar-SA"/>
      </w:rPr>
    </w:lvl>
    <w:lvl w:ilvl="2">
      <w:numFmt w:val="bullet"/>
      <w:lvlText w:val="•"/>
      <w:lvlJc w:val="left"/>
      <w:pPr>
        <w:ind w:left="1937" w:hanging="348"/>
      </w:pPr>
      <w:rPr>
        <w:lang w:val="it-IT" w:eastAsia="en-US" w:bidi="ar-SA"/>
      </w:rPr>
    </w:lvl>
    <w:lvl w:ilvl="3">
      <w:numFmt w:val="bullet"/>
      <w:lvlText w:val="•"/>
      <w:lvlJc w:val="left"/>
      <w:pPr>
        <w:ind w:left="2955" w:hanging="348"/>
      </w:pPr>
      <w:rPr>
        <w:lang w:val="it-IT" w:eastAsia="en-US" w:bidi="ar-SA"/>
      </w:rPr>
    </w:lvl>
    <w:lvl w:ilvl="4">
      <w:numFmt w:val="bullet"/>
      <w:lvlText w:val="•"/>
      <w:lvlJc w:val="left"/>
      <w:pPr>
        <w:ind w:left="3973" w:hanging="348"/>
      </w:pPr>
      <w:rPr>
        <w:lang w:val="it-IT" w:eastAsia="en-US" w:bidi="ar-SA"/>
      </w:rPr>
    </w:lvl>
    <w:lvl w:ilvl="5">
      <w:numFmt w:val="bullet"/>
      <w:lvlText w:val="•"/>
      <w:lvlJc w:val="left"/>
      <w:pPr>
        <w:ind w:left="4991" w:hanging="348"/>
      </w:pPr>
      <w:rPr>
        <w:lang w:val="it-IT" w:eastAsia="en-US" w:bidi="ar-SA"/>
      </w:rPr>
    </w:lvl>
    <w:lvl w:ilvl="6">
      <w:numFmt w:val="bullet"/>
      <w:lvlText w:val="•"/>
      <w:lvlJc w:val="left"/>
      <w:pPr>
        <w:ind w:left="6008" w:hanging="348"/>
      </w:pPr>
      <w:rPr>
        <w:lang w:val="it-IT" w:eastAsia="en-US" w:bidi="ar-SA"/>
      </w:rPr>
    </w:lvl>
    <w:lvl w:ilvl="7">
      <w:numFmt w:val="bullet"/>
      <w:lvlText w:val="•"/>
      <w:lvlJc w:val="left"/>
      <w:pPr>
        <w:ind w:left="7026" w:hanging="348"/>
      </w:pPr>
      <w:rPr>
        <w:lang w:val="it-IT" w:eastAsia="en-US" w:bidi="ar-SA"/>
      </w:rPr>
    </w:lvl>
    <w:lvl w:ilvl="8">
      <w:numFmt w:val="bullet"/>
      <w:lvlText w:val="•"/>
      <w:lvlJc w:val="left"/>
      <w:pPr>
        <w:ind w:left="8044" w:hanging="348"/>
      </w:pPr>
      <w:rPr>
        <w:lang w:val="it-IT" w:eastAsia="en-US" w:bidi="ar-SA"/>
      </w:rPr>
    </w:lvl>
  </w:abstractNum>
  <w:abstractNum w:abstractNumId="1" w15:restartNumberingAfterBreak="0">
    <w:nsid w:val="552A6FE8"/>
    <w:multiLevelType w:val="multilevel"/>
    <w:tmpl w:val="D09C9356"/>
    <w:lvl w:ilvl="0">
      <w:start w:val="1"/>
      <w:numFmt w:val="lowerLetter"/>
      <w:lvlText w:val="%1)"/>
      <w:lvlJc w:val="left"/>
      <w:pPr>
        <w:ind w:left="623" w:hanging="408"/>
      </w:pPr>
      <w:rPr>
        <w:rFonts w:ascii="Calibri" w:eastAsia="Calibri" w:hAnsi="Calibri" w:cs="Calibri"/>
        <w:b w:val="0"/>
        <w:bCs w:val="0"/>
        <w:i w:val="0"/>
        <w:iCs w:val="0"/>
        <w:spacing w:val="0"/>
        <w:w w:val="99"/>
        <w:sz w:val="20"/>
        <w:szCs w:val="20"/>
        <w:lang w:val="it-IT" w:eastAsia="en-US" w:bidi="ar-SA"/>
      </w:rPr>
    </w:lvl>
    <w:lvl w:ilvl="1">
      <w:numFmt w:val="bullet"/>
      <w:lvlText w:val="•"/>
      <w:lvlJc w:val="left"/>
      <w:pPr>
        <w:ind w:left="1566" w:hanging="408"/>
      </w:pPr>
      <w:rPr>
        <w:lang w:val="it-IT" w:eastAsia="en-US" w:bidi="ar-SA"/>
      </w:rPr>
    </w:lvl>
    <w:lvl w:ilvl="2">
      <w:numFmt w:val="bullet"/>
      <w:lvlText w:val="•"/>
      <w:lvlJc w:val="left"/>
      <w:pPr>
        <w:ind w:left="2512" w:hanging="408"/>
      </w:pPr>
      <w:rPr>
        <w:lang w:val="it-IT" w:eastAsia="en-US" w:bidi="ar-SA"/>
      </w:rPr>
    </w:lvl>
    <w:lvl w:ilvl="3">
      <w:numFmt w:val="bullet"/>
      <w:lvlText w:val="•"/>
      <w:lvlJc w:val="left"/>
      <w:pPr>
        <w:ind w:left="3458" w:hanging="408"/>
      </w:pPr>
      <w:rPr>
        <w:lang w:val="it-IT" w:eastAsia="en-US" w:bidi="ar-SA"/>
      </w:rPr>
    </w:lvl>
    <w:lvl w:ilvl="4">
      <w:numFmt w:val="bullet"/>
      <w:lvlText w:val="•"/>
      <w:lvlJc w:val="left"/>
      <w:pPr>
        <w:ind w:left="4404" w:hanging="408"/>
      </w:pPr>
      <w:rPr>
        <w:lang w:val="it-IT" w:eastAsia="en-US" w:bidi="ar-SA"/>
      </w:rPr>
    </w:lvl>
    <w:lvl w:ilvl="5">
      <w:numFmt w:val="bullet"/>
      <w:lvlText w:val="•"/>
      <w:lvlJc w:val="left"/>
      <w:pPr>
        <w:ind w:left="5350" w:hanging="408"/>
      </w:pPr>
      <w:rPr>
        <w:lang w:val="it-IT" w:eastAsia="en-US" w:bidi="ar-SA"/>
      </w:rPr>
    </w:lvl>
    <w:lvl w:ilvl="6">
      <w:numFmt w:val="bullet"/>
      <w:lvlText w:val="•"/>
      <w:lvlJc w:val="left"/>
      <w:pPr>
        <w:ind w:left="6296" w:hanging="408"/>
      </w:pPr>
      <w:rPr>
        <w:lang w:val="it-IT" w:eastAsia="en-US" w:bidi="ar-SA"/>
      </w:rPr>
    </w:lvl>
    <w:lvl w:ilvl="7">
      <w:numFmt w:val="bullet"/>
      <w:lvlText w:val="•"/>
      <w:lvlJc w:val="left"/>
      <w:pPr>
        <w:ind w:left="7242" w:hanging="408"/>
      </w:pPr>
      <w:rPr>
        <w:lang w:val="it-IT" w:eastAsia="en-US" w:bidi="ar-SA"/>
      </w:rPr>
    </w:lvl>
    <w:lvl w:ilvl="8">
      <w:numFmt w:val="bullet"/>
      <w:lvlText w:val="•"/>
      <w:lvlJc w:val="left"/>
      <w:pPr>
        <w:ind w:left="8188" w:hanging="408"/>
      </w:pPr>
      <w:rPr>
        <w:lang w:val="it-IT" w:eastAsia="en-US" w:bidi="ar-SA"/>
      </w:rPr>
    </w:lvl>
  </w:abstractNum>
  <w:abstractNum w:abstractNumId="2" w15:restartNumberingAfterBreak="0">
    <w:nsid w:val="66133669"/>
    <w:multiLevelType w:val="multilevel"/>
    <w:tmpl w:val="1F10FE80"/>
    <w:lvl w:ilvl="0">
      <w:numFmt w:val="bullet"/>
      <w:lvlText w:val=""/>
      <w:lvlJc w:val="left"/>
      <w:pPr>
        <w:ind w:left="575" w:hanging="360"/>
      </w:pPr>
      <w:rPr>
        <w:rFonts w:ascii="Symbol" w:eastAsia="Symbol" w:hAnsi="Symbol" w:cs="Symbol"/>
        <w:b w:val="0"/>
        <w:bCs w:val="0"/>
        <w:i w:val="0"/>
        <w:iCs w:val="0"/>
        <w:spacing w:val="0"/>
        <w:w w:val="99"/>
        <w:sz w:val="20"/>
        <w:szCs w:val="20"/>
        <w:lang w:val="it-IT" w:eastAsia="en-US" w:bidi="ar-SA"/>
      </w:rPr>
    </w:lvl>
    <w:lvl w:ilvl="1">
      <w:numFmt w:val="bullet"/>
      <w:lvlText w:val="•"/>
      <w:lvlJc w:val="left"/>
      <w:pPr>
        <w:ind w:left="1530" w:hanging="360"/>
      </w:pPr>
      <w:rPr>
        <w:lang w:val="it-IT" w:eastAsia="en-US" w:bidi="ar-SA"/>
      </w:rPr>
    </w:lvl>
    <w:lvl w:ilvl="2">
      <w:numFmt w:val="bullet"/>
      <w:lvlText w:val="•"/>
      <w:lvlJc w:val="left"/>
      <w:pPr>
        <w:ind w:left="2480" w:hanging="360"/>
      </w:pPr>
      <w:rPr>
        <w:lang w:val="it-IT" w:eastAsia="en-US" w:bidi="ar-SA"/>
      </w:rPr>
    </w:lvl>
    <w:lvl w:ilvl="3">
      <w:numFmt w:val="bullet"/>
      <w:lvlText w:val="•"/>
      <w:lvlJc w:val="left"/>
      <w:pPr>
        <w:ind w:left="3430" w:hanging="360"/>
      </w:pPr>
      <w:rPr>
        <w:lang w:val="it-IT" w:eastAsia="en-US" w:bidi="ar-SA"/>
      </w:rPr>
    </w:lvl>
    <w:lvl w:ilvl="4">
      <w:numFmt w:val="bullet"/>
      <w:lvlText w:val="•"/>
      <w:lvlJc w:val="left"/>
      <w:pPr>
        <w:ind w:left="4380" w:hanging="360"/>
      </w:pPr>
      <w:rPr>
        <w:lang w:val="it-IT" w:eastAsia="en-US" w:bidi="ar-SA"/>
      </w:rPr>
    </w:lvl>
    <w:lvl w:ilvl="5">
      <w:numFmt w:val="bullet"/>
      <w:lvlText w:val="•"/>
      <w:lvlJc w:val="left"/>
      <w:pPr>
        <w:ind w:left="5330" w:hanging="360"/>
      </w:pPr>
      <w:rPr>
        <w:lang w:val="it-IT" w:eastAsia="en-US" w:bidi="ar-SA"/>
      </w:rPr>
    </w:lvl>
    <w:lvl w:ilvl="6">
      <w:numFmt w:val="bullet"/>
      <w:lvlText w:val="•"/>
      <w:lvlJc w:val="left"/>
      <w:pPr>
        <w:ind w:left="6280" w:hanging="360"/>
      </w:pPr>
      <w:rPr>
        <w:lang w:val="it-IT" w:eastAsia="en-US" w:bidi="ar-SA"/>
      </w:rPr>
    </w:lvl>
    <w:lvl w:ilvl="7">
      <w:numFmt w:val="bullet"/>
      <w:lvlText w:val="•"/>
      <w:lvlJc w:val="left"/>
      <w:pPr>
        <w:ind w:left="7230" w:hanging="360"/>
      </w:pPr>
      <w:rPr>
        <w:lang w:val="it-IT" w:eastAsia="en-US" w:bidi="ar-SA"/>
      </w:rPr>
    </w:lvl>
    <w:lvl w:ilvl="8">
      <w:numFmt w:val="bullet"/>
      <w:lvlText w:val="•"/>
      <w:lvlJc w:val="left"/>
      <w:pPr>
        <w:ind w:left="8180" w:hanging="360"/>
      </w:pPr>
      <w:rPr>
        <w:lang w:val="it-IT" w:eastAsia="en-US" w:bidi="ar-SA"/>
      </w:rPr>
    </w:lvl>
  </w:abstractNum>
  <w:num w:numId="1" w16cid:durableId="1805078098">
    <w:abstractNumId w:val="0"/>
  </w:num>
  <w:num w:numId="2" w16cid:durableId="404570118">
    <w:abstractNumId w:val="2"/>
  </w:num>
  <w:num w:numId="3" w16cid:durableId="1861041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82"/>
    <w:rsid w:val="00006E6F"/>
    <w:rsid w:val="00065040"/>
    <w:rsid w:val="000D4E82"/>
    <w:rsid w:val="000E6AA0"/>
    <w:rsid w:val="000E6BEB"/>
    <w:rsid w:val="00144734"/>
    <w:rsid w:val="001530A0"/>
    <w:rsid w:val="00187CEE"/>
    <w:rsid w:val="00196A03"/>
    <w:rsid w:val="001F3984"/>
    <w:rsid w:val="003D12AF"/>
    <w:rsid w:val="003E3C67"/>
    <w:rsid w:val="00402EA7"/>
    <w:rsid w:val="00465F46"/>
    <w:rsid w:val="00467F29"/>
    <w:rsid w:val="004A1BB8"/>
    <w:rsid w:val="004B3FB4"/>
    <w:rsid w:val="004C7592"/>
    <w:rsid w:val="007D5687"/>
    <w:rsid w:val="00841D93"/>
    <w:rsid w:val="00A1583F"/>
    <w:rsid w:val="00B702D3"/>
    <w:rsid w:val="00C17CBD"/>
    <w:rsid w:val="00C4452F"/>
    <w:rsid w:val="00D42470"/>
    <w:rsid w:val="00E93A2C"/>
    <w:rsid w:val="00EC0679"/>
    <w:rsid w:val="00ED3232"/>
    <w:rsid w:val="00F27631"/>
    <w:rsid w:val="00F564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16BE3"/>
  <w15:docId w15:val="{5AC7F702-7C0F-4D17-84AE-2F53ECB2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it-I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autoSpaceDE w:val="0"/>
      <w:spacing w:after="0" w:line="240" w:lineRule="auto"/>
    </w:pPr>
    <w:rPr>
      <w:rFonts w:ascii="Calibri" w:eastAsia="Calibri" w:hAnsi="Calibri" w:cs="Calibri"/>
      <w:kern w:val="0"/>
    </w:rPr>
  </w:style>
  <w:style w:type="paragraph" w:styleId="Titolo1">
    <w:name w:val="heading 1"/>
    <w:basedOn w:val="Normale"/>
    <w:next w:val="Normale"/>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Titolo2">
    <w:name w:val="heading 2"/>
    <w:basedOn w:val="Normale"/>
    <w:next w:val="Normale"/>
    <w:uiPriority w:val="9"/>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Titolo3">
    <w:name w:val="heading 3"/>
    <w:basedOn w:val="Normale"/>
    <w:next w:val="Normale"/>
    <w:uiPriority w:val="9"/>
    <w:unhideWhenUsed/>
    <w:qFormat/>
    <w:pPr>
      <w:keepNext/>
      <w:keepLines/>
      <w:spacing w:before="160" w:after="80"/>
      <w:outlineLvl w:val="2"/>
    </w:pPr>
    <w:rPr>
      <w:rFonts w:eastAsia="Times New Roman" w:cs="Times New Roman"/>
      <w:color w:val="0F4761"/>
      <w:sz w:val="28"/>
      <w:szCs w:val="28"/>
    </w:rPr>
  </w:style>
  <w:style w:type="paragraph" w:styleId="Titolo4">
    <w:name w:val="heading 4"/>
    <w:basedOn w:val="Normale"/>
    <w:next w:val="Normale"/>
    <w:uiPriority w:val="9"/>
    <w:unhideWhenUsed/>
    <w:qFormat/>
    <w:pPr>
      <w:keepNext/>
      <w:keepLines/>
      <w:spacing w:before="80" w:after="40"/>
      <w:outlineLvl w:val="3"/>
    </w:pPr>
    <w:rPr>
      <w:rFonts w:eastAsia="Times New Roman" w:cs="Times New Roman"/>
      <w:i/>
      <w:iCs/>
      <w:color w:val="0F4761"/>
    </w:rPr>
  </w:style>
  <w:style w:type="paragraph" w:styleId="Titolo5">
    <w:name w:val="heading 5"/>
    <w:basedOn w:val="Normale"/>
    <w:next w:val="Normale"/>
    <w:uiPriority w:val="9"/>
    <w:unhideWhenUsed/>
    <w:qFormat/>
    <w:pPr>
      <w:keepNext/>
      <w:keepLines/>
      <w:spacing w:before="80" w:after="40"/>
      <w:outlineLvl w:val="4"/>
    </w:pPr>
    <w:rPr>
      <w:rFonts w:eastAsia="Times New Roman" w:cs="Times New Roman"/>
      <w:color w:val="0F4761"/>
    </w:rPr>
  </w:style>
  <w:style w:type="paragraph" w:styleId="Titolo6">
    <w:name w:val="heading 6"/>
    <w:basedOn w:val="Normale"/>
    <w:next w:val="Normale"/>
    <w:uiPriority w:val="9"/>
    <w:unhideWhenUsed/>
    <w:qFormat/>
    <w:pPr>
      <w:keepNext/>
      <w:keepLines/>
      <w:spacing w:before="40"/>
      <w:outlineLvl w:val="5"/>
    </w:pPr>
    <w:rPr>
      <w:rFonts w:eastAsia="Times New Roman" w:cs="Times New Roman"/>
      <w:i/>
      <w:iCs/>
      <w:color w:val="595959"/>
    </w:rPr>
  </w:style>
  <w:style w:type="paragraph" w:styleId="Titolo7">
    <w:name w:val="heading 7"/>
    <w:basedOn w:val="Normale"/>
    <w:next w:val="Normale"/>
    <w:pPr>
      <w:keepNext/>
      <w:keepLines/>
      <w:spacing w:before="40"/>
      <w:outlineLvl w:val="6"/>
    </w:pPr>
    <w:rPr>
      <w:rFonts w:eastAsia="Times New Roman" w:cs="Times New Roman"/>
      <w:color w:val="595959"/>
    </w:rPr>
  </w:style>
  <w:style w:type="paragraph" w:styleId="Titolo8">
    <w:name w:val="heading 8"/>
    <w:basedOn w:val="Normale"/>
    <w:next w:val="Normale"/>
    <w:pPr>
      <w:keepNext/>
      <w:keepLines/>
      <w:outlineLvl w:val="7"/>
    </w:pPr>
    <w:rPr>
      <w:rFonts w:eastAsia="Times New Roman" w:cs="Times New Roman"/>
      <w:i/>
      <w:iCs/>
      <w:color w:val="272727"/>
    </w:rPr>
  </w:style>
  <w:style w:type="paragraph" w:styleId="Titolo9">
    <w:name w:val="heading 9"/>
    <w:basedOn w:val="Normale"/>
    <w:next w:val="Normale"/>
    <w:pPr>
      <w:keepNext/>
      <w:keepLines/>
      <w:outlineLvl w:val="8"/>
    </w:pPr>
    <w:rPr>
      <w:rFonts w:eastAsia="Times New Roman" w:cs="Times New Roman"/>
      <w:color w:val="2727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Aptos Display" w:eastAsia="Times New Roman" w:hAnsi="Aptos Display" w:cs="Times New Roman"/>
      <w:color w:val="0F4761"/>
      <w:sz w:val="40"/>
      <w:szCs w:val="40"/>
    </w:rPr>
  </w:style>
  <w:style w:type="character" w:customStyle="1" w:styleId="Titolo2Carattere">
    <w:name w:val="Titolo 2 Carattere"/>
    <w:basedOn w:val="Carpredefinitoparagrafo"/>
    <w:rPr>
      <w:rFonts w:ascii="Aptos Display" w:eastAsia="Times New Roman" w:hAnsi="Aptos Display" w:cs="Times New Roman"/>
      <w:color w:val="0F4761"/>
      <w:sz w:val="32"/>
      <w:szCs w:val="32"/>
    </w:rPr>
  </w:style>
  <w:style w:type="character" w:customStyle="1" w:styleId="Titolo3Carattere">
    <w:name w:val="Titolo 3 Carattere"/>
    <w:basedOn w:val="Carpredefinitoparagrafo"/>
    <w:rPr>
      <w:rFonts w:eastAsia="Times New Roman" w:cs="Times New Roman"/>
      <w:color w:val="0F4761"/>
      <w:sz w:val="28"/>
      <w:szCs w:val="28"/>
    </w:rPr>
  </w:style>
  <w:style w:type="character" w:customStyle="1" w:styleId="Titolo4Carattere">
    <w:name w:val="Titolo 4 Carattere"/>
    <w:basedOn w:val="Carpredefinitoparagrafo"/>
    <w:rPr>
      <w:rFonts w:eastAsia="Times New Roman" w:cs="Times New Roman"/>
      <w:i/>
      <w:iCs/>
      <w:color w:val="0F4761"/>
    </w:rPr>
  </w:style>
  <w:style w:type="character" w:customStyle="1" w:styleId="Titolo5Carattere">
    <w:name w:val="Titolo 5 Carattere"/>
    <w:basedOn w:val="Carpredefinitoparagrafo"/>
    <w:rPr>
      <w:rFonts w:eastAsia="Times New Roman" w:cs="Times New Roman"/>
      <w:color w:val="0F4761"/>
    </w:rPr>
  </w:style>
  <w:style w:type="character" w:customStyle="1" w:styleId="Titolo6Carattere">
    <w:name w:val="Titolo 6 Carattere"/>
    <w:basedOn w:val="Carpredefinitoparagrafo"/>
    <w:rPr>
      <w:rFonts w:eastAsia="Times New Roman" w:cs="Times New Roman"/>
      <w:i/>
      <w:iCs/>
      <w:color w:val="595959"/>
    </w:rPr>
  </w:style>
  <w:style w:type="character" w:customStyle="1" w:styleId="Titolo7Carattere">
    <w:name w:val="Titolo 7 Carattere"/>
    <w:basedOn w:val="Carpredefinitoparagrafo"/>
    <w:rPr>
      <w:rFonts w:eastAsia="Times New Roman" w:cs="Times New Roman"/>
      <w:color w:val="595959"/>
    </w:rPr>
  </w:style>
  <w:style w:type="character" w:customStyle="1" w:styleId="Titolo8Carattere">
    <w:name w:val="Titolo 8 Carattere"/>
    <w:basedOn w:val="Carpredefinitoparagrafo"/>
    <w:rPr>
      <w:rFonts w:eastAsia="Times New Roman" w:cs="Times New Roman"/>
      <w:i/>
      <w:iCs/>
      <w:color w:val="272727"/>
    </w:rPr>
  </w:style>
  <w:style w:type="character" w:customStyle="1" w:styleId="Titolo9Carattere">
    <w:name w:val="Titolo 9 Carattere"/>
    <w:basedOn w:val="Carpredefinitoparagrafo"/>
    <w:rPr>
      <w:rFonts w:eastAsia="Times New Roman" w:cs="Times New Roman"/>
      <w:color w:val="272727"/>
    </w:rPr>
  </w:style>
  <w:style w:type="paragraph" w:styleId="Titolo">
    <w:name w:val="Title"/>
    <w:basedOn w:val="Normale"/>
    <w:next w:val="Normale"/>
    <w:uiPriority w:val="10"/>
    <w:qFormat/>
    <w:pPr>
      <w:spacing w:after="80"/>
      <w:contextualSpacing/>
    </w:pPr>
    <w:rPr>
      <w:rFonts w:ascii="Aptos Display" w:eastAsia="Times New Roman" w:hAnsi="Aptos Display" w:cs="Times New Roman"/>
      <w:spacing w:val="-10"/>
      <w:kern w:val="3"/>
      <w:sz w:val="56"/>
      <w:szCs w:val="56"/>
    </w:rPr>
  </w:style>
  <w:style w:type="character" w:customStyle="1" w:styleId="TitoloCarattere">
    <w:name w:val="Titolo Carattere"/>
    <w:basedOn w:val="Carpredefinitoparagrafo"/>
    <w:rPr>
      <w:rFonts w:ascii="Aptos Display" w:eastAsia="Times New Roman" w:hAnsi="Aptos Display" w:cs="Times New Roman"/>
      <w:spacing w:val="-10"/>
      <w:kern w:val="3"/>
      <w:sz w:val="56"/>
      <w:szCs w:val="56"/>
    </w:rPr>
  </w:style>
  <w:style w:type="paragraph" w:styleId="Sottotitolo">
    <w:name w:val="Subtitle"/>
    <w:basedOn w:val="Normale"/>
    <w:next w:val="Normale"/>
    <w:uiPriority w:val="11"/>
    <w:qFormat/>
    <w:rPr>
      <w:rFonts w:eastAsia="Times New Roman" w:cs="Times New Roman"/>
      <w:color w:val="595959"/>
      <w:spacing w:val="15"/>
      <w:sz w:val="28"/>
      <w:szCs w:val="28"/>
    </w:rPr>
  </w:style>
  <w:style w:type="character" w:customStyle="1" w:styleId="SottotitoloCarattere">
    <w:name w:val="Sottotitolo Carattere"/>
    <w:basedOn w:val="Carpredefinitoparagrafo"/>
    <w:rPr>
      <w:rFonts w:eastAsia="Times New Roman" w:cs="Times New Roman"/>
      <w:color w:val="595959"/>
      <w:spacing w:val="15"/>
      <w:sz w:val="28"/>
      <w:szCs w:val="28"/>
    </w:rPr>
  </w:style>
  <w:style w:type="paragraph" w:styleId="Citazione">
    <w:name w:val="Quote"/>
    <w:basedOn w:val="Normale"/>
    <w:next w:val="Normale"/>
    <w:pPr>
      <w:spacing w:before="160"/>
      <w:jc w:val="center"/>
    </w:pPr>
    <w:rPr>
      <w:i/>
      <w:iCs/>
      <w:color w:val="404040"/>
    </w:rPr>
  </w:style>
  <w:style w:type="character" w:customStyle="1" w:styleId="CitazioneCarattere">
    <w:name w:val="Citazione Carattere"/>
    <w:basedOn w:val="Carpredefinitoparagrafo"/>
    <w:rPr>
      <w:i/>
      <w:iCs/>
      <w:color w:val="404040"/>
    </w:rPr>
  </w:style>
  <w:style w:type="paragraph" w:styleId="Paragrafoelenco">
    <w:name w:val="List Paragraph"/>
    <w:basedOn w:val="Normale"/>
    <w:pPr>
      <w:ind w:left="720"/>
      <w:contextualSpacing/>
    </w:pPr>
  </w:style>
  <w:style w:type="character" w:styleId="Enfasiintensa">
    <w:name w:val="Intense Emphasis"/>
    <w:basedOn w:val="Carpredefinitoparagrafo"/>
    <w:rPr>
      <w:i/>
      <w:iCs/>
      <w:color w:val="0F4761"/>
    </w:rPr>
  </w:style>
  <w:style w:type="paragraph" w:styleId="Citazioneintensa">
    <w:name w:val="Intense Quote"/>
    <w:basedOn w:val="Normale"/>
    <w:next w:val="Normale"/>
    <w:pPr>
      <w:pBdr>
        <w:top w:val="single" w:sz="4" w:space="10" w:color="0F4761"/>
        <w:bottom w:val="single" w:sz="4" w:space="10" w:color="0F4761"/>
      </w:pBdr>
      <w:spacing w:before="360" w:after="360"/>
      <w:ind w:left="864" w:right="864"/>
      <w:jc w:val="center"/>
    </w:pPr>
    <w:rPr>
      <w:i/>
      <w:iCs/>
      <w:color w:val="0F4761"/>
    </w:rPr>
  </w:style>
  <w:style w:type="character" w:customStyle="1" w:styleId="CitazioneintensaCarattere">
    <w:name w:val="Citazione intensa Carattere"/>
    <w:basedOn w:val="Carpredefinitoparagrafo"/>
    <w:rPr>
      <w:i/>
      <w:iCs/>
      <w:color w:val="0F4761"/>
    </w:rPr>
  </w:style>
  <w:style w:type="character" w:styleId="Riferimentointenso">
    <w:name w:val="Intense Reference"/>
    <w:basedOn w:val="Carpredefinitoparagrafo"/>
    <w:rPr>
      <w:b/>
      <w:bCs/>
      <w:smallCaps/>
      <w:color w:val="0F4761"/>
      <w:spacing w:val="5"/>
    </w:rPr>
  </w:style>
  <w:style w:type="paragraph" w:styleId="Sommario1">
    <w:name w:val="toc 1"/>
    <w:basedOn w:val="Normale"/>
    <w:pPr>
      <w:spacing w:before="98"/>
      <w:ind w:left="1087" w:hanging="437"/>
    </w:pPr>
    <w:rPr>
      <w:sz w:val="20"/>
      <w:szCs w:val="20"/>
    </w:rPr>
  </w:style>
  <w:style w:type="paragraph" w:styleId="Sommario2">
    <w:name w:val="toc 2"/>
    <w:basedOn w:val="Normale"/>
    <w:pPr>
      <w:ind w:left="1746" w:hanging="655"/>
    </w:pPr>
    <w:rPr>
      <w:rFonts w:ascii="Garamond" w:eastAsia="Garamond" w:hAnsi="Garamond" w:cs="Garamond"/>
      <w:sz w:val="20"/>
      <w:szCs w:val="20"/>
    </w:rPr>
  </w:style>
  <w:style w:type="paragraph" w:styleId="Sommario3">
    <w:name w:val="toc 3"/>
    <w:basedOn w:val="Normale"/>
    <w:pPr>
      <w:spacing w:line="224" w:lineRule="exact"/>
      <w:ind w:left="1545"/>
    </w:pPr>
    <w:rPr>
      <w:rFonts w:ascii="Garamond" w:eastAsia="Garamond" w:hAnsi="Garamond" w:cs="Garamond"/>
      <w:sz w:val="20"/>
      <w:szCs w:val="20"/>
    </w:rPr>
  </w:style>
  <w:style w:type="paragraph" w:styleId="Corpotesto">
    <w:name w:val="Body Text"/>
    <w:basedOn w:val="Normale"/>
    <w:rPr>
      <w:sz w:val="20"/>
      <w:szCs w:val="20"/>
    </w:rPr>
  </w:style>
  <w:style w:type="character" w:customStyle="1" w:styleId="CorpotestoCarattere">
    <w:name w:val="Corpo testo Carattere"/>
    <w:basedOn w:val="Carpredefinitoparagrafo"/>
    <w:rPr>
      <w:rFonts w:ascii="Calibri" w:eastAsia="Calibri" w:hAnsi="Calibri" w:cs="Calibri"/>
      <w:kern w:val="0"/>
      <w:sz w:val="20"/>
      <w:szCs w:val="20"/>
    </w:rPr>
  </w:style>
  <w:style w:type="paragraph" w:customStyle="1" w:styleId="TableParagraph">
    <w:name w:val="Table Paragraph"/>
    <w:basedOn w:val="Normale"/>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rPr>
      <w:rFonts w:ascii="Calibri" w:eastAsia="Calibri" w:hAnsi="Calibri" w:cs="Calibri"/>
      <w:kern w:val="0"/>
    </w:rPr>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rPr>
      <w:rFonts w:ascii="Calibri" w:eastAsia="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1125</Words>
  <Characters>6416</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La Venia</dc:creator>
  <dc:description/>
  <cp:lastModifiedBy>Stefano La Venia</cp:lastModifiedBy>
  <cp:revision>10</cp:revision>
  <dcterms:created xsi:type="dcterms:W3CDTF">2025-04-09T16:39:00Z</dcterms:created>
  <dcterms:modified xsi:type="dcterms:W3CDTF">2025-05-07T13:04:00Z</dcterms:modified>
</cp:coreProperties>
</file>