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8607" w14:textId="08F2A1C0" w:rsidR="00F97E43" w:rsidRDefault="00340DB5" w:rsidP="00F97E43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340DB5">
        <w:rPr>
          <w:rFonts w:ascii="Century Gothic" w:hAnsi="Century Gothic"/>
          <w:b/>
          <w:color w:val="000000"/>
          <w:sz w:val="21"/>
          <w:szCs w:val="21"/>
          <w:lang w:val="it-IT"/>
        </w:rPr>
        <w:t>COMUNICAZIONE</w:t>
      </w:r>
      <w:r w:rsidR="00797988">
        <w:rPr>
          <w:rFonts w:ascii="Century Gothic" w:hAnsi="Century Gothic"/>
          <w:b/>
          <w:color w:val="000000"/>
          <w:sz w:val="21"/>
          <w:szCs w:val="21"/>
          <w:lang w:val="it-IT"/>
        </w:rPr>
        <w:t xml:space="preserve"> </w:t>
      </w:r>
      <w:r w:rsidR="00F97E43">
        <w:rPr>
          <w:rFonts w:ascii="Century Gothic" w:hAnsi="Century Gothic"/>
          <w:b/>
          <w:color w:val="000000"/>
          <w:sz w:val="21"/>
          <w:szCs w:val="21"/>
          <w:lang w:val="it-IT"/>
        </w:rPr>
        <w:t xml:space="preserve">ESTREMI PER LA LIQUIDAZIONE DEL </w:t>
      </w:r>
      <w:r w:rsidR="00FF384D">
        <w:rPr>
          <w:rFonts w:ascii="Century Gothic" w:hAnsi="Century Gothic"/>
          <w:b/>
          <w:color w:val="000000"/>
          <w:sz w:val="21"/>
          <w:szCs w:val="21"/>
          <w:lang w:val="it-IT"/>
        </w:rPr>
        <w:t>C</w:t>
      </w:r>
      <w:r w:rsidR="00F97E43">
        <w:rPr>
          <w:rFonts w:ascii="Century Gothic" w:hAnsi="Century Gothic"/>
          <w:b/>
          <w:color w:val="000000"/>
          <w:sz w:val="21"/>
          <w:szCs w:val="21"/>
          <w:lang w:val="it-IT"/>
        </w:rPr>
        <w:t>ONTRIBUTO MENSILE MISURA B1</w:t>
      </w:r>
    </w:p>
    <w:p w14:paraId="7856BE0A" w14:textId="77777777" w:rsidR="00340DB5" w:rsidRPr="00340DB5" w:rsidRDefault="00F97E43" w:rsidP="00F97E43">
      <w:pPr>
        <w:widowControl w:val="0"/>
        <w:autoSpaceDE w:val="0"/>
        <w:autoSpaceDN w:val="0"/>
        <w:adjustRightInd w:val="0"/>
        <w:spacing w:after="100" w:line="252" w:lineRule="exact"/>
        <w:ind w:right="71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>(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  <w:lang w:val="it-IT"/>
        </w:rPr>
        <w:t>NON</w:t>
      </w: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 xml:space="preserve"> POSSIBILE SU </w:t>
      </w:r>
      <w:r w:rsidRPr="006F4AD9">
        <w:rPr>
          <w:rFonts w:ascii="Century Gothic" w:hAnsi="Century Gothic"/>
          <w:b/>
          <w:color w:val="000000"/>
          <w:sz w:val="20"/>
          <w:szCs w:val="21"/>
          <w:u w:val="single"/>
          <w:lang w:val="it-IT"/>
        </w:rPr>
        <w:t>LIBRETTI POSTALI</w:t>
      </w:r>
      <w:r w:rsidRPr="006F4AD9">
        <w:rPr>
          <w:rFonts w:ascii="Century Gothic" w:hAnsi="Century Gothic"/>
          <w:b/>
          <w:color w:val="000000"/>
          <w:sz w:val="20"/>
          <w:szCs w:val="21"/>
          <w:lang w:val="it-IT"/>
        </w:rPr>
        <w:t>)</w:t>
      </w:r>
    </w:p>
    <w:p w14:paraId="32C57D72" w14:textId="77777777" w:rsidR="00340DB5" w:rsidRDefault="00340DB5" w:rsidP="00D358DF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5D6A42F9" w14:textId="77777777" w:rsidR="00B91436" w:rsidRDefault="0095135C" w:rsidP="0095135C">
      <w:pPr>
        <w:widowControl w:val="0"/>
        <w:autoSpaceDE w:val="0"/>
        <w:autoSpaceDN w:val="0"/>
        <w:adjustRightInd w:val="0"/>
        <w:spacing w:after="100" w:line="360" w:lineRule="auto"/>
        <w:ind w:right="74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color w:val="000000"/>
          <w:sz w:val="21"/>
          <w:szCs w:val="21"/>
          <w:lang w:val="it-IT"/>
        </w:rPr>
        <w:t>Il sottoscritto _____________________________________________, a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 completamento dell’istanza per l’ammissibilità alla misura B1 a favore di __________________</w:t>
      </w:r>
      <w:r>
        <w:rPr>
          <w:rFonts w:ascii="Century Gothic" w:hAnsi="Century Gothic"/>
          <w:color w:val="000000"/>
          <w:sz w:val="21"/>
          <w:szCs w:val="21"/>
          <w:lang w:val="it-IT"/>
        </w:rPr>
        <w:t>_________________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____________, </w:t>
      </w:r>
    </w:p>
    <w:p w14:paraId="50982C03" w14:textId="77777777" w:rsidR="00B91436" w:rsidRPr="00340DB5" w:rsidRDefault="00F97E43" w:rsidP="00340DB5">
      <w:pPr>
        <w:widowControl w:val="0"/>
        <w:autoSpaceDE w:val="0"/>
        <w:autoSpaceDN w:val="0"/>
        <w:adjustRightInd w:val="0"/>
        <w:spacing w:before="240" w:after="240" w:line="240" w:lineRule="auto"/>
        <w:ind w:right="74"/>
        <w:jc w:val="center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>
        <w:rPr>
          <w:rFonts w:ascii="Century Gothic" w:hAnsi="Century Gothic"/>
          <w:b/>
          <w:color w:val="000000"/>
          <w:sz w:val="21"/>
          <w:szCs w:val="21"/>
          <w:lang w:val="it-IT"/>
        </w:rPr>
        <w:t>COMUNICA</w:t>
      </w:r>
    </w:p>
    <w:p w14:paraId="78DD5BF5" w14:textId="77777777" w:rsidR="00D358DF" w:rsidRPr="00206E67" w:rsidRDefault="00B91436" w:rsidP="00D358DF">
      <w:pPr>
        <w:widowControl w:val="0"/>
        <w:autoSpaceDE w:val="0"/>
        <w:autoSpaceDN w:val="0"/>
        <w:adjustRightInd w:val="0"/>
        <w:spacing w:after="100" w:line="252" w:lineRule="exact"/>
        <w:ind w:right="71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color w:val="000000"/>
          <w:sz w:val="21"/>
          <w:szCs w:val="21"/>
          <w:lang w:val="it-IT"/>
        </w:rPr>
        <w:t>gli estremi per la liquidazione del contributo</w:t>
      </w:r>
      <w:r w:rsidR="00F97E43">
        <w:rPr>
          <w:rFonts w:ascii="Century Gothic" w:hAnsi="Century Gothic"/>
          <w:color w:val="000000"/>
          <w:sz w:val="21"/>
          <w:szCs w:val="21"/>
          <w:lang w:val="it-IT"/>
        </w:rPr>
        <w:t xml:space="preserve"> </w:t>
      </w:r>
      <w:r>
        <w:rPr>
          <w:rFonts w:ascii="Century Gothic" w:hAnsi="Century Gothic"/>
          <w:color w:val="000000"/>
          <w:sz w:val="21"/>
          <w:szCs w:val="21"/>
          <w:lang w:val="it-IT"/>
        </w:rPr>
        <w:t>tramite bonifico sul</w:t>
      </w:r>
      <w:r w:rsidR="00D358DF" w:rsidRPr="00206E67">
        <w:rPr>
          <w:rFonts w:ascii="Century Gothic" w:hAnsi="Century Gothic"/>
          <w:color w:val="000000"/>
          <w:sz w:val="21"/>
          <w:szCs w:val="21"/>
          <w:lang w:val="it-IT"/>
        </w:rPr>
        <w:t xml:space="preserve"> </w:t>
      </w:r>
      <w:r w:rsidR="00D358DF" w:rsidRPr="00F97E43">
        <w:rPr>
          <w:rFonts w:ascii="Century Gothic" w:hAnsi="Century Gothic"/>
          <w:color w:val="000000"/>
          <w:sz w:val="21"/>
          <w:szCs w:val="21"/>
          <w:u w:val="single"/>
          <w:lang w:val="it-IT"/>
        </w:rPr>
        <w:t>conto corrente</w:t>
      </w:r>
      <w:r w:rsidR="00D358DF" w:rsidRPr="00206E67">
        <w:rPr>
          <w:rFonts w:ascii="Century Gothic" w:hAnsi="Century Gothic"/>
          <w:color w:val="000000"/>
          <w:sz w:val="21"/>
          <w:szCs w:val="21"/>
          <w:lang w:val="it-IT"/>
        </w:rPr>
        <w:t xml:space="preserve"> identificato dalle seguenti coordinate:</w:t>
      </w:r>
    </w:p>
    <w:p w14:paraId="5F1DC348" w14:textId="77777777" w:rsidR="00D358DF" w:rsidRPr="00206E67" w:rsidRDefault="00D358DF" w:rsidP="00D358DF">
      <w:pPr>
        <w:autoSpaceDE w:val="0"/>
        <w:autoSpaceDN w:val="0"/>
        <w:adjustRightInd w:val="0"/>
        <w:spacing w:after="0" w:line="360" w:lineRule="auto"/>
        <w:ind w:firstLine="473"/>
        <w:jc w:val="both"/>
        <w:rPr>
          <w:rFonts w:ascii="Century Gothic" w:hAnsi="Century Gothic" w:cs="Calibri"/>
          <w:sz w:val="21"/>
          <w:szCs w:val="21"/>
          <w:lang w:val="it-IT"/>
        </w:rPr>
      </w:pPr>
      <w:r w:rsidRPr="00206E67">
        <w:rPr>
          <w:rFonts w:ascii="Century Gothic" w:hAnsi="Century Gothic" w:cs="Calibri"/>
          <w:sz w:val="21"/>
          <w:szCs w:val="21"/>
          <w:lang w:val="it-IT"/>
        </w:rPr>
        <w:t xml:space="preserve">Istituto ________________________________ Agenzia _________________________________ </w:t>
      </w:r>
    </w:p>
    <w:p w14:paraId="13D995F9" w14:textId="77777777"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206E67">
        <w:rPr>
          <w:rFonts w:ascii="Century Gothic" w:hAnsi="Century Gothic"/>
          <w:color w:val="000000"/>
          <w:sz w:val="21"/>
          <w:szCs w:val="21"/>
          <w:lang w:val="it-IT"/>
        </w:rPr>
        <w:t>Codice IBAN del conto corrente (27 caratteri)</w:t>
      </w:r>
    </w:p>
    <w:p w14:paraId="1D5B2BC1" w14:textId="77777777"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4DAA4ABA" w14:textId="77777777"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rPr>
          <w:rFonts w:ascii="Century Gothic" w:hAnsi="Century Gothic"/>
          <w:color w:val="000000"/>
          <w:sz w:val="21"/>
          <w:szCs w:val="21"/>
          <w:lang w:val="it-IT"/>
        </w:rPr>
      </w:pPr>
      <w:r w:rsidRPr="00206E67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|__|__|__|__|__|__|__|__|__|__|__|__|__|__|__|__|__|__|__|__|__|__|__|__|__|__|__|</w:t>
      </w:r>
    </w:p>
    <w:p w14:paraId="1901A394" w14:textId="77777777" w:rsidR="00D358DF" w:rsidRPr="00206E67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6EED2EB8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dichiarando che il medesimo conto corrente è:</w:t>
      </w:r>
    </w:p>
    <w:p w14:paraId="1C262D66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</w:pPr>
    </w:p>
    <w:p w14:paraId="7FA872E6" w14:textId="77777777" w:rsidR="00D358DF" w:rsidRPr="00F37C91" w:rsidRDefault="00D358DF" w:rsidP="001A73E3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intestato alla persona affetta da disabilità gravissima (senza altri cointestatari)</w:t>
      </w:r>
    </w:p>
    <w:p w14:paraId="7C4CE161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cointestato alla persona affetta da disabilità gravissima, comunicando di seguito i dati relativi al cointestatario</w:t>
      </w:r>
    </w:p>
    <w:p w14:paraId="2C6F41F2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4341B68F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cointestatario del conto corrente</w:t>
      </w:r>
    </w:p>
    <w:p w14:paraId="4B055707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14:paraId="26E88189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14:paraId="40BE1E04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</w:p>
    <w:p w14:paraId="58925099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002AF2ED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sym w:font="Symbol" w:char="F0F0"/>
      </w:r>
      <w:r w:rsidRPr="00F37C91">
        <w:rPr>
          <w:rFonts w:ascii="Century Gothic" w:hAnsi="Century Gothic"/>
          <w:b/>
          <w:bCs/>
          <w:color w:val="000000"/>
          <w:spacing w:val="1"/>
          <w:sz w:val="21"/>
          <w:szCs w:val="21"/>
          <w:lang w:val="it-IT"/>
        </w:rPr>
        <w:t xml:space="preserve"> (in caso di soggetto minorenne) </w:t>
      </w:r>
      <w:r w:rsidRPr="00F37C91">
        <w:rPr>
          <w:rFonts w:ascii="Century Gothic" w:hAnsi="Century Gothic"/>
          <w:bCs/>
          <w:color w:val="000000"/>
          <w:spacing w:val="1"/>
          <w:sz w:val="21"/>
          <w:szCs w:val="21"/>
          <w:lang w:val="it-IT"/>
        </w:rPr>
        <w:t>intestato/</w:t>
      </w: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cointestato ai seguenti genitori</w:t>
      </w:r>
    </w:p>
    <w:p w14:paraId="0AB60C72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color w:val="000000"/>
          <w:sz w:val="21"/>
          <w:szCs w:val="21"/>
          <w:lang w:val="it-IT"/>
        </w:rPr>
        <w:t>Genitore A</w:t>
      </w:r>
    </w:p>
    <w:p w14:paraId="05083A8D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intestatario del conto corrente</w:t>
      </w:r>
    </w:p>
    <w:p w14:paraId="27BAD981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14:paraId="4636ED7A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14:paraId="44413C6F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</w:p>
    <w:p w14:paraId="15B8435F" w14:textId="77777777" w:rsidR="00D358DF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</w:p>
    <w:p w14:paraId="58FD4D35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b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b/>
          <w:color w:val="000000"/>
          <w:sz w:val="21"/>
          <w:szCs w:val="21"/>
          <w:lang w:val="it-IT"/>
        </w:rPr>
        <w:t>Genitore B</w:t>
      </w:r>
    </w:p>
    <w:p w14:paraId="0887BEDA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360" w:lineRule="auto"/>
        <w:ind w:left="471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Cognome e nome del cointestatario del conto corrente</w:t>
      </w:r>
    </w:p>
    <w:p w14:paraId="5AB16771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0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____________________________________________________________________________________</w:t>
      </w:r>
    </w:p>
    <w:p w14:paraId="62DA475F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Codice Fiscale del cointestatario del conto corrente</w:t>
      </w:r>
    </w:p>
    <w:p w14:paraId="6AF0E1DF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rPr>
          <w:rFonts w:ascii="Century Gothic" w:hAnsi="Century Gothic"/>
          <w:color w:val="000000"/>
          <w:sz w:val="21"/>
          <w:szCs w:val="21"/>
          <w:lang w:val="it-IT"/>
        </w:rPr>
      </w:pPr>
      <w:r w:rsidRPr="00F37C91">
        <w:rPr>
          <w:rFonts w:ascii="Century Gothic" w:hAnsi="Century Gothic"/>
          <w:color w:val="000000"/>
          <w:sz w:val="21"/>
          <w:szCs w:val="21"/>
          <w:lang w:val="it-IT"/>
        </w:rPr>
        <w:t>|__|__|__|__|__|__|__|__|__|__|__|__|__|__|__|__|</w:t>
      </w:r>
    </w:p>
    <w:p w14:paraId="36162A76" w14:textId="77777777" w:rsidR="00D358DF" w:rsidRPr="00F37C91" w:rsidRDefault="00D358DF" w:rsidP="00D358D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</w:p>
    <w:p w14:paraId="0B67D3DA" w14:textId="77777777" w:rsidR="008C0AA7" w:rsidRDefault="008C0AA7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  <w:lang w:val="it-IT"/>
        </w:rPr>
      </w:pPr>
    </w:p>
    <w:p w14:paraId="293703A6" w14:textId="77777777" w:rsidR="00340DB5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  <w:lang w:val="it-IT"/>
        </w:rPr>
      </w:pPr>
    </w:p>
    <w:p w14:paraId="3E93CCA6" w14:textId="77777777" w:rsidR="00340DB5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sz w:val="21"/>
          <w:szCs w:val="21"/>
          <w:lang w:val="it-IT"/>
        </w:rPr>
      </w:pPr>
    </w:p>
    <w:p w14:paraId="471ED1DF" w14:textId="77777777" w:rsidR="00340DB5" w:rsidRPr="00206E67" w:rsidRDefault="00340DB5" w:rsidP="00340DB5">
      <w:pPr>
        <w:widowControl w:val="0"/>
        <w:tabs>
          <w:tab w:val="left" w:pos="9740"/>
        </w:tabs>
        <w:autoSpaceDE w:val="0"/>
        <w:autoSpaceDN w:val="0"/>
        <w:adjustRightInd w:val="0"/>
        <w:spacing w:after="140" w:line="249" w:lineRule="exact"/>
        <w:ind w:left="473"/>
        <w:jc w:val="both"/>
        <w:rPr>
          <w:rFonts w:ascii="Century Gothic" w:hAnsi="Century Gothic"/>
          <w:color w:val="000000"/>
          <w:sz w:val="21"/>
          <w:szCs w:val="21"/>
          <w:lang w:val="it-IT"/>
        </w:rPr>
      </w:pPr>
      <w:r>
        <w:rPr>
          <w:rFonts w:ascii="Century Gothic" w:hAnsi="Century Gothic"/>
          <w:sz w:val="21"/>
          <w:szCs w:val="21"/>
          <w:lang w:val="it-IT"/>
        </w:rPr>
        <w:t>Data____/____/________                                       Firma ______________________________</w:t>
      </w:r>
    </w:p>
    <w:sectPr w:rsidR="00340DB5" w:rsidRPr="00206E6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7B98" w14:textId="77777777" w:rsidR="00B14BC9" w:rsidRDefault="00B14BC9" w:rsidP="00797988">
      <w:pPr>
        <w:spacing w:after="0" w:line="240" w:lineRule="auto"/>
      </w:pPr>
      <w:r>
        <w:separator/>
      </w:r>
    </w:p>
  </w:endnote>
  <w:endnote w:type="continuationSeparator" w:id="0">
    <w:p w14:paraId="7C9288B1" w14:textId="77777777" w:rsidR="00B14BC9" w:rsidRDefault="00B14BC9" w:rsidP="0079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427D" w14:textId="77777777" w:rsidR="00B14BC9" w:rsidRDefault="00B14BC9" w:rsidP="00797988">
      <w:pPr>
        <w:spacing w:after="0" w:line="240" w:lineRule="auto"/>
      </w:pPr>
      <w:r>
        <w:separator/>
      </w:r>
    </w:p>
  </w:footnote>
  <w:footnote w:type="continuationSeparator" w:id="0">
    <w:p w14:paraId="519576C4" w14:textId="77777777" w:rsidR="00B14BC9" w:rsidRDefault="00B14BC9" w:rsidP="0079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B176" w14:textId="77777777" w:rsidR="00351648" w:rsidRDefault="00351648" w:rsidP="00351648">
    <w:pPr>
      <w:widowControl w:val="0"/>
      <w:autoSpaceDE w:val="0"/>
      <w:autoSpaceDN w:val="0"/>
      <w:adjustRightInd w:val="0"/>
      <w:spacing w:after="100" w:line="252" w:lineRule="exact"/>
      <w:ind w:right="71"/>
      <w:jc w:val="center"/>
      <w:rPr>
        <w:rFonts w:ascii="Century Gothic" w:hAnsi="Century Gothic"/>
        <w:b/>
        <w:color w:val="000000"/>
        <w:sz w:val="21"/>
        <w:szCs w:val="21"/>
        <w:lang w:val="it-IT"/>
      </w:rPr>
    </w:pPr>
  </w:p>
  <w:p w14:paraId="3475D0FD" w14:textId="77777777" w:rsidR="00351648" w:rsidRDefault="00351648" w:rsidP="00351648">
    <w:pPr>
      <w:widowControl w:val="0"/>
      <w:autoSpaceDE w:val="0"/>
      <w:autoSpaceDN w:val="0"/>
      <w:adjustRightInd w:val="0"/>
      <w:spacing w:after="100" w:line="252" w:lineRule="exact"/>
      <w:ind w:right="71"/>
      <w:jc w:val="center"/>
      <w:rPr>
        <w:rFonts w:ascii="Century Gothic" w:hAnsi="Century Gothic"/>
        <w:b/>
        <w:color w:val="000000"/>
        <w:sz w:val="21"/>
        <w:szCs w:val="21"/>
        <w:lang w:val="it-IT"/>
      </w:rPr>
    </w:pPr>
  </w:p>
  <w:p w14:paraId="26DF3A93" w14:textId="77777777" w:rsidR="00797988" w:rsidRDefault="00510F54" w:rsidP="00797988">
    <w:pPr>
      <w:widowControl w:val="0"/>
      <w:autoSpaceDE w:val="0"/>
      <w:autoSpaceDN w:val="0"/>
      <w:adjustRightInd w:val="0"/>
      <w:spacing w:after="100" w:line="252" w:lineRule="exact"/>
      <w:ind w:right="71"/>
      <w:jc w:val="right"/>
      <w:rPr>
        <w:rFonts w:ascii="Century Gothic" w:hAnsi="Century Gothic"/>
        <w:b/>
        <w:color w:val="000000"/>
        <w:sz w:val="21"/>
        <w:szCs w:val="21"/>
        <w:lang w:val="it-IT"/>
      </w:rPr>
    </w:pPr>
    <w:r>
      <w:rPr>
        <w:rFonts w:ascii="Century Gothic" w:hAnsi="Century Gothic"/>
        <w:b/>
        <w:color w:val="000000"/>
        <w:sz w:val="21"/>
        <w:szCs w:val="21"/>
        <w:lang w:val="it-IT"/>
      </w:rPr>
      <w:t>Modell</w:t>
    </w:r>
    <w:r w:rsidR="00797988">
      <w:rPr>
        <w:rFonts w:ascii="Century Gothic" w:hAnsi="Century Gothic"/>
        <w:b/>
        <w:color w:val="000000"/>
        <w:sz w:val="21"/>
        <w:szCs w:val="21"/>
        <w:lang w:val="it-IT"/>
      </w:rPr>
      <w:t xml:space="preserve">o </w:t>
    </w:r>
    <w:r>
      <w:rPr>
        <w:rFonts w:ascii="Century Gothic" w:hAnsi="Century Gothic"/>
        <w:b/>
        <w:color w:val="000000"/>
        <w:sz w:val="21"/>
        <w:szCs w:val="21"/>
        <w:lang w:val="it-IT"/>
      </w:rPr>
      <w:t>2</w:t>
    </w:r>
    <w:r w:rsidR="00797988">
      <w:rPr>
        <w:rFonts w:ascii="Century Gothic" w:hAnsi="Century Gothic"/>
        <w:b/>
        <w:color w:val="000000"/>
        <w:sz w:val="21"/>
        <w:szCs w:val="21"/>
        <w:lang w:val="it-IT"/>
      </w:rPr>
      <w:t xml:space="preserve"> </w:t>
    </w:r>
  </w:p>
  <w:p w14:paraId="5CD6E9E0" w14:textId="77777777" w:rsidR="00797988" w:rsidRDefault="007979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66C6"/>
    <w:multiLevelType w:val="hybridMultilevel"/>
    <w:tmpl w:val="0418805C"/>
    <w:lvl w:ilvl="0" w:tplc="F1B8E61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554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DF"/>
    <w:rsid w:val="000252E5"/>
    <w:rsid w:val="000B4AEB"/>
    <w:rsid w:val="001A73E3"/>
    <w:rsid w:val="00321E93"/>
    <w:rsid w:val="00337D47"/>
    <w:rsid w:val="00340DB5"/>
    <w:rsid w:val="00351648"/>
    <w:rsid w:val="004557AD"/>
    <w:rsid w:val="0046280A"/>
    <w:rsid w:val="005032BD"/>
    <w:rsid w:val="00510F54"/>
    <w:rsid w:val="006F4AD9"/>
    <w:rsid w:val="00797988"/>
    <w:rsid w:val="00816D67"/>
    <w:rsid w:val="008C0AA7"/>
    <w:rsid w:val="00915FE8"/>
    <w:rsid w:val="0095135C"/>
    <w:rsid w:val="00AC0AA0"/>
    <w:rsid w:val="00B14BC9"/>
    <w:rsid w:val="00B91436"/>
    <w:rsid w:val="00D358DF"/>
    <w:rsid w:val="00F97E43"/>
    <w:rsid w:val="00FF2002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E5AD32"/>
  <w15:docId w15:val="{77D4C35B-3178-4BB0-999B-1EDD8B51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58DF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988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9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988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8371E-A06F-4207-914E-7A7CB03A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D6611F-C4AA-4E67-804D-EF0D60ABAA9C}">
  <ds:schemaRefs>
    <ds:schemaRef ds:uri="http://www.w3.org/XML/1998/namespace"/>
    <ds:schemaRef ds:uri="1026da15-ac39-45c4-8eee-3e3e9b63bf0b"/>
    <ds:schemaRef ds:uri="348b340d-faab-450b-a764-69ffda645f7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bd0d6a09-ee00-4292-939c-432ec564905f"/>
    <ds:schemaRef ds:uri="d44c9bf0-6c0b-41c8-a6f1-545f131b69c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7E8F40-0D3D-4D10-A415-E902EE5E9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Zapparoli Glorianna</dc:creator>
  <cp:lastModifiedBy>Coppi Cristina</cp:lastModifiedBy>
  <cp:revision>3</cp:revision>
  <dcterms:created xsi:type="dcterms:W3CDTF">2021-12-24T08:28:00Z</dcterms:created>
  <dcterms:modified xsi:type="dcterms:W3CDTF">2023-01-11T10:39:00Z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